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  <w:lang w:eastAsia="zh-CN"/>
        </w:rPr>
        <w:t>推荐2021</w:t>
      </w:r>
      <w:r>
        <w:rPr>
          <w:rFonts w:hint="eastAsia"/>
          <w:sz w:val="44"/>
          <w:szCs w:val="44"/>
        </w:rPr>
        <w:t>届省级优秀毕业研究生和创新创业优秀毕业</w:t>
      </w:r>
      <w:r>
        <w:rPr>
          <w:rFonts w:hint="eastAsia"/>
          <w:sz w:val="44"/>
          <w:szCs w:val="44"/>
          <w:lang w:eastAsia="zh-CN"/>
        </w:rPr>
        <w:t>研究生</w:t>
      </w:r>
      <w:r>
        <w:rPr>
          <w:rFonts w:hint="eastAsia"/>
          <w:sz w:val="44"/>
          <w:szCs w:val="44"/>
        </w:rPr>
        <w:t>的通知</w:t>
      </w:r>
    </w:p>
    <w:p>
      <w:pPr>
        <w:spacing w:line="5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各研究生培养学院：</w:t>
      </w:r>
    </w:p>
    <w:p>
      <w:pPr>
        <w:snapToGrid w:val="0"/>
        <w:spacing w:line="5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根据《关于评选湖南省普通高等学校</w:t>
      </w:r>
      <w:r>
        <w:rPr>
          <w:rFonts w:hint="eastAsia" w:ascii="仿宋" w:hAnsi="仿宋" w:eastAsia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届优秀毕业生和创新创业优秀毕业生的通知》</w:t>
      </w:r>
      <w:r>
        <w:rPr>
          <w:rFonts w:hint="eastAsia" w:ascii="仿宋" w:hAnsi="仿宋" w:eastAsia="仿宋"/>
          <w:sz w:val="32"/>
          <w:szCs w:val="32"/>
          <w:lang w:eastAsia="zh-CN"/>
        </w:rPr>
        <w:t>（湘教通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[2020]315号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要求，现就湖南省普通高等学校</w:t>
      </w:r>
      <w:r>
        <w:rPr>
          <w:rFonts w:hint="eastAsia" w:ascii="仿宋" w:hAnsi="仿宋" w:eastAsia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届优秀毕业研究生推荐工作安排如下：</w:t>
      </w:r>
    </w:p>
    <w:p>
      <w:pPr>
        <w:spacing w:line="5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一、推荐对象</w:t>
      </w:r>
      <w:r>
        <w:rPr>
          <w:rFonts w:hint="eastAsia" w:ascii="仿宋" w:hAnsi="仿宋" w:eastAsia="仿宋"/>
          <w:sz w:val="32"/>
          <w:szCs w:val="32"/>
        </w:rPr>
        <w:t>：全日制</w:t>
      </w:r>
      <w:r>
        <w:rPr>
          <w:rFonts w:hint="eastAsia" w:ascii="仿宋" w:hAnsi="仿宋" w:eastAsia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lang w:eastAsia="zh-CN"/>
        </w:rPr>
        <w:t>校级优秀毕业生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二、推荐名额分配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（见附件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）：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推荐名额包括优秀毕业研究生和创新创业研究生两个类型。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</w:t>
      </w:r>
      <w:r>
        <w:rPr>
          <w:rFonts w:ascii="仿宋" w:hAnsi="仿宋" w:eastAsia="仿宋"/>
          <w:sz w:val="32"/>
          <w:szCs w:val="32"/>
        </w:rPr>
        <w:t>高校在校生（含高校新生）参军入伍退役后复学或入学，满足毕业条件的，可不受评选指标限制。对响应国家号召，参加国家或湖南省组织实施的基层就业项目，自愿到基层、边远地区、贫困县和艰苦行业就业的毕业生，特困家庭毕业生或身体残疾毕业生，在同等条件下可优先推荐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优秀毕业研究生和创新创业优秀毕业研究生不能兼报。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、推荐条件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1.须是2021届校级优秀毕业生推荐人选。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同时还必须具备下列条件之一：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①</w:t>
      </w:r>
      <w:r>
        <w:rPr>
          <w:rFonts w:hint="eastAsia" w:ascii="仿宋" w:hAnsi="仿宋" w:eastAsia="仿宋"/>
          <w:sz w:val="32"/>
          <w:szCs w:val="32"/>
        </w:rPr>
        <w:t>在某一方面表现突出，成绩显著。曾获得省级或省级以上奖励。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②获得优秀研究生</w:t>
      </w:r>
      <w:r>
        <w:rPr>
          <w:rFonts w:hint="eastAsia" w:ascii="仿宋" w:hAnsi="仿宋" w:eastAsia="仿宋"/>
          <w:sz w:val="32"/>
          <w:szCs w:val="32"/>
        </w:rPr>
        <w:t>、优秀党员、优秀团员或校级优秀</w:t>
      </w:r>
      <w:r>
        <w:rPr>
          <w:rFonts w:hint="eastAsia" w:ascii="仿宋" w:hAnsi="仿宋" w:eastAsia="仿宋"/>
          <w:sz w:val="32"/>
          <w:szCs w:val="32"/>
          <w:lang w:eastAsia="zh-CN"/>
        </w:rPr>
        <w:t>研究生</w:t>
      </w:r>
      <w:r>
        <w:rPr>
          <w:rFonts w:hint="eastAsia" w:ascii="仿宋" w:hAnsi="仿宋" w:eastAsia="仿宋"/>
          <w:sz w:val="32"/>
          <w:szCs w:val="32"/>
        </w:rPr>
        <w:t>干部、优秀党员干部、优秀团员干部</w:t>
      </w:r>
      <w:r>
        <w:rPr>
          <w:rFonts w:hint="eastAsia" w:ascii="仿宋" w:hAnsi="仿宋" w:eastAsia="仿宋"/>
          <w:sz w:val="32"/>
          <w:szCs w:val="32"/>
          <w:lang w:eastAsia="zh-CN"/>
        </w:rPr>
        <w:t>、优秀毕业研究生等校级表彰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2次及以上</w:t>
      </w:r>
      <w:r>
        <w:rPr>
          <w:rFonts w:hint="eastAsia" w:ascii="仿宋" w:hAnsi="仿宋" w:eastAsia="仿宋"/>
          <w:sz w:val="32"/>
          <w:szCs w:val="32"/>
        </w:rPr>
        <w:t>，或者评选规模、获评难度与前面相当的校级奖励</w:t>
      </w:r>
      <w:r>
        <w:rPr>
          <w:rFonts w:hint="eastAsia" w:ascii="仿宋" w:hAnsi="仿宋" w:eastAsia="仿宋"/>
          <w:sz w:val="32"/>
          <w:szCs w:val="32"/>
          <w:lang w:eastAsia="zh-CN"/>
        </w:rPr>
        <w:t>（学业奖学金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B等及以上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③</w:t>
      </w:r>
      <w:r>
        <w:rPr>
          <w:rFonts w:hint="eastAsia" w:ascii="仿宋" w:hAnsi="仿宋" w:eastAsia="仿宋"/>
          <w:sz w:val="32"/>
          <w:szCs w:val="32"/>
        </w:rPr>
        <w:t>创新创业成效显著（从项目时间、规模、质量、效益、前景及影响力等方面综合评价），获学校择优推荐</w:t>
      </w:r>
      <w:r>
        <w:rPr>
          <w:rFonts w:hint="eastAsia" w:ascii="仿宋" w:hAnsi="仿宋" w:eastAsia="仿宋"/>
          <w:sz w:val="32"/>
          <w:szCs w:val="32"/>
          <w:lang w:eastAsia="zh-CN"/>
        </w:rPr>
        <w:t>可申报创新创业优秀毕业生。如超名额该项由研工部组织评审。</w: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、推荐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程序</w:t>
      </w:r>
    </w:p>
    <w:p>
      <w:pPr>
        <w:spacing w:line="500" w:lineRule="exact"/>
        <w:ind w:left="638" w:leftChars="304" w:firstLine="0" w:firstLineChars="0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根据分配名额：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班级提名：在班级全体学生民主讨论的基础上，由班委提出推荐对象名单。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学院考察：学院逐一考察班级提名对象，广泛征求任课教师和本院其他教师意见的基础上，并向学校推荐。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学校推荐：学校全面审核各学院推荐对象的有关情况确定推荐名单，公示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/>
          <w:sz w:val="32"/>
          <w:szCs w:val="32"/>
        </w:rPr>
        <w:t>无异议后上报省教育厅学生处。</w:t>
      </w:r>
    </w:p>
    <w:p>
      <w:pPr>
        <w:spacing w:line="500" w:lineRule="exact"/>
        <w:ind w:firstLine="630" w:firstLineChars="196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b/>
          <w:sz w:val="32"/>
          <w:szCs w:val="32"/>
        </w:rPr>
        <w:t>、工作要求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要严格按照评选条件，坚持公平、公正、择优原则，确保优秀毕业生的评选质量，做到宁缺勿滥。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ascii="仿宋" w:hAnsi="仿宋" w:eastAsia="仿宋"/>
          <w:color w:val="auto"/>
          <w:sz w:val="32"/>
          <w:szCs w:val="32"/>
          <w:u w:val="none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请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各学院于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日前将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①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《湖南省普通高等学校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届优秀毕业生推荐表》（附件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）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②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《湖南省普通高等学校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021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届创新创业优秀毕业生推荐表》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）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《湖南省普通高等学校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届优秀毕业生推荐名册》（附件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）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各一份纸质材料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报送至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致远楼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307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</w:rPr>
        <w:t>并将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电子版发送至邮箱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zyl307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@1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.com。过期不报视为自动放弃。</w:t>
      </w:r>
    </w:p>
    <w:p>
      <w:pPr>
        <w:spacing w:line="500" w:lineRule="exact"/>
        <w:ind w:firstLine="640" w:firstLineChars="200"/>
        <w:rPr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3.《推荐表》（即附件2或3）后需附上表格所填的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single"/>
          <w:lang w:val="en-US" w:eastAsia="zh-CN"/>
        </w:rPr>
        <w:t>2个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  <w:lang w:val="en-US" w:eastAsia="zh-CN"/>
        </w:rPr>
        <w:t>（不需要更多）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奖励证书复印件。退伍、退役军人需附上相应证明。</w:t>
      </w: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推荐名额分配</w:t>
      </w:r>
      <w:r>
        <w:rPr>
          <w:rFonts w:hint="eastAsia" w:ascii="仿宋" w:hAnsi="仿宋" w:eastAsia="仿宋"/>
          <w:sz w:val="32"/>
          <w:szCs w:val="32"/>
          <w:lang w:eastAsia="zh-CN"/>
        </w:rPr>
        <w:t>表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2.</w:t>
      </w:r>
      <w:r>
        <w:rPr>
          <w:rFonts w:hint="eastAsia" w:ascii="仿宋" w:hAnsi="仿宋" w:eastAsia="仿宋"/>
          <w:sz w:val="32"/>
          <w:szCs w:val="32"/>
        </w:rPr>
        <w:t>湖南省普通高等学校</w:t>
      </w:r>
      <w:r>
        <w:rPr>
          <w:rFonts w:hint="eastAsia" w:ascii="仿宋" w:hAnsi="仿宋" w:eastAsia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届优秀毕业生推荐表</w:t>
      </w:r>
    </w:p>
    <w:p>
      <w:pPr>
        <w:pStyle w:val="15"/>
        <w:spacing w:line="50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.湖南省普通高等学校</w:t>
      </w:r>
      <w:r>
        <w:rPr>
          <w:rFonts w:hint="eastAsia" w:ascii="仿宋" w:hAnsi="仿宋" w:eastAsia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届创新创业优秀毕业生推荐表</w:t>
      </w:r>
    </w:p>
    <w:p>
      <w:pPr>
        <w:pStyle w:val="15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.湖南省普通高等学校</w:t>
      </w:r>
      <w:r>
        <w:rPr>
          <w:rFonts w:hint="eastAsia" w:ascii="仿宋" w:hAnsi="仿宋" w:eastAsia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届优秀毕业生推荐名册</w:t>
      </w:r>
    </w:p>
    <w:p>
      <w:pPr>
        <w:pStyle w:val="15"/>
        <w:spacing w:line="50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研究生院（部）</w:t>
      </w:r>
    </w:p>
    <w:p>
      <w:pPr>
        <w:pStyle w:val="15"/>
        <w:spacing w:line="50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15"/>
        <w:spacing w:line="50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pStyle w:val="15"/>
        <w:spacing w:line="500" w:lineRule="exact"/>
        <w:jc w:val="both"/>
        <w:rPr>
          <w:rFonts w:hint="eastAsia" w:ascii="Times New Roman" w:hAnsi="Calibri" w:eastAsia="黑体" w:cs="Times New Roman"/>
          <w:kern w:val="2"/>
          <w:sz w:val="21"/>
          <w:szCs w:val="22"/>
          <w:lang w:val="en-US" w:eastAsia="zh-CN" w:bidi="ar-SA"/>
        </w:rPr>
        <w:sectPr>
          <w:pgSz w:w="11906" w:h="16838"/>
          <w:pgMar w:top="1418" w:right="1701" w:bottom="1418" w:left="1701" w:header="851" w:footer="992" w:gutter="0"/>
          <w:cols w:space="425" w:num="1"/>
          <w:docGrid w:type="lines" w:linePitch="312" w:charSpace="0"/>
        </w:sectPr>
      </w:pPr>
    </w:p>
    <w:p>
      <w:pPr>
        <w:pStyle w:val="15"/>
        <w:spacing w:line="50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Calibri" w:eastAsia="黑体" w:cs="Times New Roman"/>
          <w:kern w:val="2"/>
          <w:sz w:val="21"/>
          <w:szCs w:val="22"/>
          <w:lang w:val="en-US" w:eastAsia="zh-CN" w:bidi="ar-SA"/>
        </w:rPr>
        <w:t>附件1：推荐名额分配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br w:type="textWrapping"/>
      </w:r>
    </w:p>
    <w:tbl>
      <w:tblPr>
        <w:tblStyle w:val="7"/>
        <w:tblW w:w="4704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082"/>
        <w:gridCol w:w="2143"/>
        <w:gridCol w:w="1403"/>
        <w:gridCol w:w="14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优秀毕业生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推荐名额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创新创业优秀毕业研究生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退役军人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共4个</w:t>
            </w:r>
          </w:p>
        </w:tc>
        <w:tc>
          <w:tcPr>
            <w:tcW w:w="8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不受名额限制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物流与交通学院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家具与艺术设计学院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rFonts w:ascii="Times New Roman" w:eastAsia="黑体"/>
        </w:rPr>
        <w:sectPr>
          <w:footerReference r:id="rId3" w:type="default"/>
          <w:footerReference r:id="rId4" w:type="even"/>
          <w:pgSz w:w="11906" w:h="16838"/>
          <w:pgMar w:top="1440" w:right="1588" w:bottom="1440" w:left="1797" w:header="851" w:footer="1559" w:gutter="0"/>
          <w:cols w:space="425" w:num="1"/>
          <w:titlePg/>
          <w:docGrid w:type="linesAndChars" w:linePitch="606" w:charSpace="-4045"/>
        </w:sectPr>
      </w:pPr>
    </w:p>
    <w:p>
      <w:pPr>
        <w:spacing w:line="560" w:lineRule="exact"/>
        <w:rPr>
          <w:rFonts w:hint="eastAsia" w:ascii="Times New Roman" w:eastAsia="黑体"/>
          <w:color w:val="FF0000"/>
          <w:lang w:val="en-US" w:eastAsia="zh-CN"/>
        </w:rPr>
      </w:pPr>
      <w:r>
        <w:rPr>
          <w:rFonts w:ascii="Times New Roman" w:eastAsia="黑体"/>
        </w:rPr>
        <w:t>附件</w:t>
      </w:r>
      <w:r>
        <w:rPr>
          <w:rFonts w:hint="eastAsia" w:ascii="Times New Roman" w:eastAsia="黑体"/>
          <w:lang w:val="en-US" w:eastAsia="zh-CN"/>
        </w:rPr>
        <w:t>2</w:t>
      </w:r>
      <w:r>
        <w:rPr>
          <w:rFonts w:hint="eastAsia" w:ascii="Times New Roman" w:eastAsia="黑体"/>
          <w:color w:val="FF0000"/>
          <w:lang w:val="en-US" w:eastAsia="zh-CN"/>
        </w:rPr>
        <w:t>（本表篇幅仅限1页，此行删）</w:t>
      </w:r>
    </w:p>
    <w:p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  <w:lang w:eastAsia="zh-CN"/>
        </w:rPr>
        <w:t>2021</w:t>
      </w:r>
      <w:r>
        <w:rPr>
          <w:rFonts w:ascii="Times New Roman" w:eastAsia="方正小标宋简体"/>
          <w:sz w:val="44"/>
          <w:szCs w:val="44"/>
        </w:rPr>
        <w:t>届优秀毕业生推荐表</w:t>
      </w:r>
    </w:p>
    <w:p>
      <w:pPr>
        <w:snapToGrid w:val="0"/>
        <w:ind w:firstLine="171" w:firstLineChars="50"/>
        <w:rPr>
          <w:rFonts w:ascii="Times New Roman" w:eastAsia="方正小标宋简体"/>
          <w:sz w:val="36"/>
          <w:szCs w:val="36"/>
        </w:rPr>
      </w:pPr>
    </w:p>
    <w:p>
      <w:pPr>
        <w:snapToGrid w:val="0"/>
        <w:ind w:firstLine="111" w:firstLineChars="50"/>
        <w:rPr>
          <w:rFonts w:hint="eastAsia" w:ascii="Times New Roman" w:eastAsia="宋体"/>
          <w:color w:val="FF0000"/>
          <w:sz w:val="28"/>
          <w:lang w:eastAsia="zh-CN"/>
        </w:rPr>
      </w:pPr>
      <w:r>
        <w:rPr>
          <w:rFonts w:ascii="Times New Roman"/>
          <w:sz w:val="24"/>
        </w:rPr>
        <w:t>学校名称：                            毕业生资格审核编号：</w:t>
      </w:r>
      <w:r>
        <w:rPr>
          <w:rFonts w:hint="eastAsia" w:ascii="Times New Roman"/>
          <w:color w:val="FF0000"/>
          <w:sz w:val="24"/>
          <w:lang w:eastAsia="zh-CN"/>
        </w:rPr>
        <w:t>（即就业协议书号码）</w:t>
      </w:r>
    </w:p>
    <w:tbl>
      <w:tblPr>
        <w:tblStyle w:val="7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938"/>
        <w:gridCol w:w="462"/>
        <w:gridCol w:w="698"/>
        <w:gridCol w:w="1216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    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学历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研究生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培养方式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全日制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生 源 地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大学期间个人表现与优秀事迹情况</w:t>
            </w:r>
          </w:p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简  述</w:t>
            </w:r>
          </w:p>
        </w:tc>
        <w:tc>
          <w:tcPr>
            <w:tcW w:w="7722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  <w:r>
              <w:rPr>
                <w:rFonts w:hint="eastAsia" w:ascii="Times New Roman"/>
                <w:color w:val="FF0000"/>
                <w:sz w:val="24"/>
                <w:lang w:eastAsia="zh-CN"/>
              </w:rPr>
              <w:t>（简述研究生在读期间个人表现）</w:t>
            </w:r>
          </w:p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  <w:lang w:val="en-GB"/>
              </w:rPr>
            </w:pPr>
            <w:r>
              <w:rPr>
                <w:rFonts w:ascii="Times New Roman"/>
                <w:sz w:val="24"/>
              </w:rPr>
              <w:t>大学期间获奖情况</w:t>
            </w:r>
            <w:r>
              <w:rPr>
                <w:rFonts w:ascii="Times New Roman"/>
                <w:sz w:val="24"/>
                <w:lang w:val="en-GB"/>
              </w:rPr>
              <w:t>(</w:t>
            </w:r>
            <w:r>
              <w:rPr>
                <w:rFonts w:ascii="Times New Roman"/>
                <w:sz w:val="24"/>
              </w:rPr>
              <w:t>校级以上</w:t>
            </w:r>
            <w:r>
              <w:rPr>
                <w:rFonts w:ascii="Times New Roman"/>
                <w:sz w:val="24"/>
                <w:lang w:val="en-GB"/>
              </w:rPr>
              <w:t>)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  <w:gridSpan w:val="4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班级提名意见：</w:t>
            </w:r>
          </w:p>
          <w:p>
            <w:pPr>
              <w:snapToGrid w:val="0"/>
              <w:rPr>
                <w:rFonts w:ascii="Times New Roman"/>
                <w:sz w:val="24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班主任（签名）：</w:t>
            </w:r>
          </w:p>
          <w:p>
            <w:pPr>
              <w:snapToGrid w:val="0"/>
              <w:ind w:firstLine="15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Times New Roman"/>
                <w:sz w:val="24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院（系）考察意见：</w:t>
            </w:r>
          </w:p>
          <w:p>
            <w:pPr>
              <w:snapToGrid w:val="0"/>
              <w:ind w:firstLine="2299" w:firstLineChars="1040"/>
              <w:rPr>
                <w:rFonts w:ascii="Times New Roman"/>
                <w:sz w:val="24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</w:p>
          <w:p>
            <w:pPr>
              <w:snapToGrid w:val="0"/>
              <w:ind w:firstLine="2299" w:firstLineChars="10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>
            <w:pPr>
              <w:snapToGrid w:val="0"/>
              <w:ind w:firstLine="553" w:firstLineChars="2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ind w:firstLine="15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Times New Roman"/>
                <w:sz w:val="24"/>
                <w:lang w:val="en-GB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学校推荐意见：  </w:t>
            </w:r>
          </w:p>
          <w:p>
            <w:pPr>
              <w:snapToGrid w:val="0"/>
              <w:ind w:firstLine="5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>
            <w:pPr>
              <w:snapToGrid w:val="0"/>
              <w:ind w:firstLine="516"/>
              <w:rPr>
                <w:rFonts w:ascii="Times New Roman"/>
                <w:sz w:val="24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</w:p>
          <w:p>
            <w:pPr>
              <w:snapToGrid w:val="0"/>
              <w:ind w:firstLine="663" w:firstLineChars="3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ind w:firstLine="1989" w:firstLineChars="9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年   月   日</w:t>
            </w:r>
          </w:p>
          <w:p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/>
        </w:rPr>
        <w:sectPr>
          <w:pgSz w:w="11906" w:h="16838"/>
          <w:pgMar w:top="1440" w:right="1588" w:bottom="1440" w:left="1797" w:header="851" w:footer="1559" w:gutter="0"/>
          <w:cols w:space="425" w:num="1"/>
          <w:titlePg/>
          <w:docGrid w:type="linesAndChars" w:linePitch="606" w:charSpace="-4045"/>
        </w:sectPr>
      </w:pPr>
    </w:p>
    <w:p>
      <w:pPr>
        <w:spacing w:line="560" w:lineRule="exact"/>
        <w:rPr>
          <w:rFonts w:hint="eastAsia" w:ascii="Times New Roman" w:eastAsia="黑体"/>
          <w:color w:val="FF0000"/>
          <w:lang w:val="en-US" w:eastAsia="zh-CN"/>
        </w:rPr>
      </w:pPr>
      <w:r>
        <w:rPr>
          <w:rFonts w:ascii="Times New Roman" w:eastAsia="黑体"/>
        </w:rPr>
        <w:t>附件</w:t>
      </w:r>
      <w:r>
        <w:rPr>
          <w:rFonts w:hint="eastAsia" w:ascii="Times New Roman" w:eastAsia="黑体"/>
          <w:lang w:val="en-US" w:eastAsia="zh-CN"/>
        </w:rPr>
        <w:t>3</w:t>
      </w:r>
      <w:r>
        <w:rPr>
          <w:rFonts w:hint="eastAsia" w:ascii="Times New Roman" w:eastAsia="黑体"/>
          <w:color w:val="FF0000"/>
          <w:lang w:val="en-US" w:eastAsia="zh-CN"/>
        </w:rPr>
        <w:t>（本表篇幅仅限1页，此行删）</w:t>
      </w:r>
    </w:p>
    <w:p>
      <w:pPr>
        <w:snapToGrid w:val="0"/>
        <w:rPr>
          <w:rFonts w:hint="eastAsia" w:ascii="Times New Roman" w:eastAsia="黑体"/>
          <w:lang w:val="en-GB" w:eastAsia="zh-CN"/>
        </w:rPr>
      </w:pPr>
    </w:p>
    <w:p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  <w:lang w:eastAsia="zh-CN"/>
        </w:rPr>
        <w:t>2021</w:t>
      </w:r>
      <w:r>
        <w:rPr>
          <w:rFonts w:ascii="Times New Roman" w:eastAsia="方正小标宋简体"/>
          <w:sz w:val="44"/>
          <w:szCs w:val="44"/>
        </w:rPr>
        <w:t>届创新创业优秀毕业生推荐表</w:t>
      </w:r>
    </w:p>
    <w:p>
      <w:pPr>
        <w:snapToGrid w:val="0"/>
        <w:rPr>
          <w:rFonts w:ascii="Times New Roman"/>
          <w:sz w:val="24"/>
        </w:rPr>
      </w:pPr>
    </w:p>
    <w:p>
      <w:pPr>
        <w:snapToGrid w:val="0"/>
        <w:rPr>
          <w:rFonts w:ascii="Times New Roman"/>
          <w:sz w:val="24"/>
        </w:rPr>
      </w:pPr>
      <w:r>
        <w:rPr>
          <w:rFonts w:ascii="Times New Roman"/>
          <w:sz w:val="24"/>
        </w:rPr>
        <w:t>学校名称：                                 毕业生资格审核编号：</w:t>
      </w:r>
    </w:p>
    <w:tbl>
      <w:tblPr>
        <w:tblStyle w:val="7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0"/>
        <w:gridCol w:w="838"/>
        <w:gridCol w:w="1014"/>
        <w:gridCol w:w="1176"/>
        <w:gridCol w:w="1100"/>
        <w:gridCol w:w="118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    名</w:t>
            </w: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</w:tcPr>
          <w:p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18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所学专业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学历</w:t>
            </w:r>
          </w:p>
        </w:tc>
        <w:tc>
          <w:tcPr>
            <w:tcW w:w="101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研究生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培养方式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全日制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生 源 地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大学期间个人创新创业优秀事迹简述</w:t>
            </w:r>
          </w:p>
        </w:tc>
        <w:tc>
          <w:tcPr>
            <w:tcW w:w="767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Times New Roman"/>
                <w:color w:val="FF0000"/>
                <w:sz w:val="24"/>
                <w:lang w:eastAsia="zh-CN"/>
              </w:rPr>
            </w:pPr>
            <w:r>
              <w:rPr>
                <w:rFonts w:hint="eastAsia" w:ascii="Times New Roman"/>
                <w:color w:val="FF0000"/>
                <w:sz w:val="24"/>
                <w:lang w:eastAsia="zh-CN"/>
              </w:rPr>
              <w:t>（简述研究生在读期间创新创业表现）</w:t>
            </w: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院（系）考察意见：</w:t>
            </w:r>
          </w:p>
          <w:p>
            <w:pPr>
              <w:snapToGrid w:val="0"/>
              <w:rPr>
                <w:rFonts w:ascii="Times New Roman"/>
                <w:sz w:val="24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学校推荐意见：</w:t>
            </w:r>
          </w:p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  <w:p>
            <w:pPr>
              <w:snapToGrid w:val="0"/>
              <w:rPr>
                <w:rFonts w:ascii="Times New Roman"/>
                <w:sz w:val="24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</w:p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rPr>
          <w:rFonts w:ascii="Times New Roman" w:eastAsia="方正小标宋简体"/>
          <w:sz w:val="44"/>
          <w:szCs w:val="44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1559" w:gutter="0"/>
          <w:pgNumType w:fmt="numberInDash"/>
          <w:cols w:space="425" w:num="1"/>
          <w:docGrid w:linePitch="608" w:charSpace="-4045"/>
        </w:sectPr>
      </w:pPr>
    </w:p>
    <w:p>
      <w:pPr>
        <w:snapToGrid w:val="0"/>
        <w:rPr>
          <w:rFonts w:hint="eastAsia" w:ascii="Times New Roman" w:eastAsia="黑体"/>
          <w:lang w:val="en-US" w:eastAsia="zh-CN"/>
        </w:rPr>
      </w:pPr>
      <w:r>
        <w:rPr>
          <w:rFonts w:ascii="Times New Roman" w:eastAsia="黑体"/>
        </w:rPr>
        <w:t>附件</w:t>
      </w:r>
      <w:r>
        <w:rPr>
          <w:rFonts w:hint="eastAsia" w:ascii="Times New Roman" w:eastAsia="黑体"/>
          <w:lang w:val="en-US" w:eastAsia="zh-CN"/>
        </w:rPr>
        <w:t>4</w:t>
      </w:r>
    </w:p>
    <w:p>
      <w:pPr>
        <w:snapToGrid w:val="0"/>
        <w:jc w:val="center"/>
        <w:rPr>
          <w:rFonts w:ascii="Times New Roman" w:eastAsia="方正小标宋简体"/>
          <w:spacing w:val="-20"/>
          <w:sz w:val="44"/>
          <w:szCs w:val="44"/>
          <w:lang w:val="en-GB"/>
        </w:rPr>
      </w:pPr>
      <w:r>
        <w:rPr>
          <w:rFonts w:ascii="Times New Roman" w:eastAsia="方正小标宋简体"/>
          <w:spacing w:val="-20"/>
          <w:sz w:val="44"/>
          <w:szCs w:val="44"/>
        </w:rPr>
        <w:t>湖南省普通高等学校</w:t>
      </w:r>
      <w:r>
        <w:rPr>
          <w:rFonts w:hint="eastAsia" w:ascii="Times New Roman" w:eastAsia="方正小标宋简体"/>
          <w:spacing w:val="-20"/>
          <w:sz w:val="44"/>
          <w:szCs w:val="44"/>
          <w:lang w:eastAsia="zh-CN"/>
        </w:rPr>
        <w:t>2021</w:t>
      </w:r>
      <w:r>
        <w:rPr>
          <w:rFonts w:ascii="Times New Roman" w:eastAsia="方正小标宋简体"/>
          <w:spacing w:val="-20"/>
          <w:sz w:val="44"/>
          <w:szCs w:val="44"/>
        </w:rPr>
        <w:t>届优秀毕业生推荐名册</w:t>
      </w:r>
    </w:p>
    <w:p>
      <w:pPr>
        <w:snapToGrid w:val="0"/>
        <w:jc w:val="center"/>
        <w:rPr>
          <w:rFonts w:ascii="Times New Roman"/>
          <w:sz w:val="36"/>
          <w:lang w:val="en-GB"/>
        </w:rPr>
      </w:pPr>
    </w:p>
    <w:p>
      <w:pPr>
        <w:snapToGrid w:val="0"/>
        <w:rPr>
          <w:rFonts w:ascii="Times New Roman"/>
          <w:sz w:val="24"/>
        </w:rPr>
      </w:pPr>
      <w:r>
        <w:rPr>
          <w:rFonts w:ascii="Times New Roman"/>
          <w:sz w:val="24"/>
        </w:rPr>
        <w:t>学校名称（盖章）：                     主管单位名称（盖章）：                        填报时间：      年   月   日</w:t>
      </w:r>
    </w:p>
    <w:tbl>
      <w:tblPr>
        <w:tblStyle w:val="7"/>
        <w:tblW w:w="14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133"/>
        <w:gridCol w:w="566"/>
        <w:gridCol w:w="566"/>
        <w:gridCol w:w="984"/>
        <w:gridCol w:w="1693"/>
        <w:gridCol w:w="1223"/>
        <w:gridCol w:w="3275"/>
        <w:gridCol w:w="1056"/>
        <w:gridCol w:w="881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191" w:type="dxa"/>
            <w:vAlign w:val="center"/>
          </w:tcPr>
          <w:p>
            <w:pPr>
              <w:snapToGrid w:val="0"/>
              <w:rPr>
                <w:rFonts w:ascii="Times New Roman"/>
                <w:sz w:val="24"/>
                <w:lang w:val="en-GB"/>
              </w:rPr>
            </w:pPr>
            <w:r>
              <w:rPr>
                <w:rFonts w:ascii="Times New Roman"/>
                <w:sz w:val="24"/>
              </w:rPr>
              <w:t>毕业生资格</w:t>
            </w:r>
          </w:p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审核编号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 名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民族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政治</w:t>
            </w:r>
          </w:p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面貌</w:t>
            </w:r>
          </w:p>
        </w:tc>
        <w:tc>
          <w:tcPr>
            <w:tcW w:w="169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所学专业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 历</w:t>
            </w:r>
          </w:p>
        </w:tc>
        <w:tc>
          <w:tcPr>
            <w:tcW w:w="3275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获校级以上奖励的名称、时间(只需填写两个主要奖项)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培养</w:t>
            </w:r>
          </w:p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方式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生源</w:t>
            </w:r>
          </w:p>
          <w:p>
            <w:pPr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地区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创业或退伍在此备注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191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napToGrid w:val="0"/>
              <w:rPr>
                <w:rFonts w:hint="eastAsia" w:ascii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4"/>
                <w:lang w:val="en-US" w:eastAsia="zh-CN"/>
              </w:rPr>
              <w:t>校优秀研究生干部，2019；</w:t>
            </w:r>
          </w:p>
          <w:p>
            <w:pPr>
              <w:snapToGrid w:val="0"/>
              <w:rPr>
                <w:rFonts w:hint="default" w:ascii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4"/>
                <w:lang w:val="en-US" w:eastAsia="zh-CN"/>
              </w:rPr>
              <w:t>硕士研究生国家奖学金，2019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rPr>
                <w:rFonts w:hint="eastAsia" w:ascii="Times New Roman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Times New Roman"/>
                <w:color w:val="FF0000"/>
                <w:sz w:val="24"/>
                <w:lang w:eastAsia="zh-CN"/>
              </w:rPr>
              <w:t>全日制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rPr>
                <w:rFonts w:hint="eastAsia" w:ascii="Times New Roman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Times New Roman"/>
                <w:color w:val="FF0000"/>
                <w:sz w:val="24"/>
                <w:lang w:eastAsia="zh-CN"/>
              </w:rPr>
              <w:t>省、市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91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91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91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91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91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/>
          <w:sz w:val="24"/>
        </w:rPr>
      </w:pPr>
      <w:r>
        <w:rPr>
          <w:rFonts w:ascii="Times New Roman"/>
          <w:sz w:val="24"/>
        </w:rPr>
        <w:t>注：</w:t>
      </w:r>
      <w:r>
        <w:rPr>
          <w:rFonts w:hint="eastAsia" w:ascii="宋体" w:hAnsi="宋体" w:cs="宋体"/>
          <w:sz w:val="24"/>
        </w:rPr>
        <w:t>①</w:t>
      </w:r>
      <w:r>
        <w:rPr>
          <w:rFonts w:ascii="Times New Roman"/>
          <w:sz w:val="24"/>
        </w:rPr>
        <w:t>“毕业生资格审核编号”必须填写（该编号各学校毕业生就业工作部门均有）。</w:t>
      </w:r>
    </w:p>
    <w:p>
      <w:pPr>
        <w:spacing w:line="400" w:lineRule="exact"/>
        <w:rPr>
          <w:rFonts w:ascii="Times New Roman"/>
        </w:rPr>
      </w:pPr>
      <w:r>
        <w:rPr>
          <w:rFonts w:ascii="Times New Roman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②</w:t>
      </w:r>
      <w:r>
        <w:rPr>
          <w:rFonts w:ascii="Times New Roman"/>
          <w:sz w:val="24"/>
        </w:rPr>
        <w:t xml:space="preserve"> 填表人姓名：                       固定电话：                      移动电话：</w:t>
      </w:r>
    </w:p>
    <w:p>
      <w:pPr>
        <w:pStyle w:val="15"/>
        <w:spacing w:line="500" w:lineRule="exact"/>
        <w:ind w:firstLine="4640" w:firstLineChars="145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1"/>
        <w:szCs w:val="21"/>
      </w:rPr>
    </w:pPr>
    <w:r>
      <w:rPr>
        <w:rStyle w:val="9"/>
        <w:rFonts w:hint="eastAsia"/>
        <w:sz w:val="21"/>
        <w:szCs w:val="21"/>
      </w:rPr>
      <w:t>-</w:t>
    </w:r>
    <w:r>
      <w:rPr>
        <w:rStyle w:val="9"/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PAGE  </w:instrText>
    </w:r>
    <w:r>
      <w:rPr>
        <w:rStyle w:val="9"/>
        <w:sz w:val="21"/>
        <w:szCs w:val="21"/>
      </w:rPr>
      <w:fldChar w:fldCharType="separate"/>
    </w:r>
    <w:r>
      <w:rPr>
        <w:rStyle w:val="9"/>
        <w:sz w:val="21"/>
        <w:szCs w:val="21"/>
      </w:rPr>
      <w:t>6</w:t>
    </w:r>
    <w:r>
      <w:rPr>
        <w:rStyle w:val="9"/>
        <w:sz w:val="21"/>
        <w:szCs w:val="21"/>
      </w:rPr>
      <w:fldChar w:fldCharType="end"/>
    </w:r>
    <w:r>
      <w:rPr>
        <w:rStyle w:val="9"/>
        <w:rFonts w:hint="eastAsia"/>
        <w:sz w:val="21"/>
        <w:szCs w:val="21"/>
      </w:rPr>
      <w:t>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1"/>
        <w:szCs w:val="21"/>
      </w:rPr>
    </w:pPr>
    <w:r>
      <w:rPr>
        <w:rStyle w:val="9"/>
        <w:rFonts w:hint="eastAsia"/>
        <w:sz w:val="21"/>
        <w:szCs w:val="21"/>
      </w:rPr>
      <w:t>-</w:t>
    </w:r>
    <w:r>
      <w:rPr>
        <w:rStyle w:val="9"/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PAGE  </w:instrText>
    </w:r>
    <w:r>
      <w:rPr>
        <w:rStyle w:val="9"/>
        <w:sz w:val="21"/>
        <w:szCs w:val="21"/>
      </w:rPr>
      <w:fldChar w:fldCharType="separate"/>
    </w:r>
    <w:r>
      <w:rPr>
        <w:rStyle w:val="9"/>
        <w:sz w:val="21"/>
        <w:szCs w:val="21"/>
      </w:rPr>
      <w:t>- 5 -</w:t>
    </w:r>
    <w:r>
      <w:rPr>
        <w:rStyle w:val="9"/>
        <w:sz w:val="21"/>
        <w:szCs w:val="21"/>
      </w:rPr>
      <w:fldChar w:fldCharType="end"/>
    </w:r>
    <w:r>
      <w:rPr>
        <w:rStyle w:val="9"/>
        <w:rFonts w:hint="eastAsia"/>
        <w:sz w:val="21"/>
        <w:szCs w:val="21"/>
      </w:rPr>
      <w:t>-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A469"/>
    <w:multiLevelType w:val="singleLevel"/>
    <w:tmpl w:val="2906A46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E1"/>
    <w:rsid w:val="0000609C"/>
    <w:rsid w:val="00030681"/>
    <w:rsid w:val="00033989"/>
    <w:rsid w:val="00051DD1"/>
    <w:rsid w:val="000632FC"/>
    <w:rsid w:val="00067393"/>
    <w:rsid w:val="00072E96"/>
    <w:rsid w:val="000754EA"/>
    <w:rsid w:val="000805F8"/>
    <w:rsid w:val="00087B7A"/>
    <w:rsid w:val="00090B49"/>
    <w:rsid w:val="00095A98"/>
    <w:rsid w:val="00096AF6"/>
    <w:rsid w:val="000B5AA4"/>
    <w:rsid w:val="000E2114"/>
    <w:rsid w:val="00117F85"/>
    <w:rsid w:val="00122068"/>
    <w:rsid w:val="001227C7"/>
    <w:rsid w:val="0018241D"/>
    <w:rsid w:val="001A052C"/>
    <w:rsid w:val="001D2958"/>
    <w:rsid w:val="001D32D3"/>
    <w:rsid w:val="00201B8F"/>
    <w:rsid w:val="00233B2A"/>
    <w:rsid w:val="00243B1B"/>
    <w:rsid w:val="002442D5"/>
    <w:rsid w:val="00265CA5"/>
    <w:rsid w:val="002710B1"/>
    <w:rsid w:val="0027707D"/>
    <w:rsid w:val="002A2CE6"/>
    <w:rsid w:val="002D11C2"/>
    <w:rsid w:val="002D679D"/>
    <w:rsid w:val="002E41F3"/>
    <w:rsid w:val="002F05E8"/>
    <w:rsid w:val="00313C6D"/>
    <w:rsid w:val="0032739B"/>
    <w:rsid w:val="003500DC"/>
    <w:rsid w:val="00355C7F"/>
    <w:rsid w:val="00364192"/>
    <w:rsid w:val="00380F4C"/>
    <w:rsid w:val="003A5C91"/>
    <w:rsid w:val="003A67A9"/>
    <w:rsid w:val="003B1A34"/>
    <w:rsid w:val="003C6297"/>
    <w:rsid w:val="003C7EB9"/>
    <w:rsid w:val="003D1339"/>
    <w:rsid w:val="003D1C14"/>
    <w:rsid w:val="003D6C98"/>
    <w:rsid w:val="004250AF"/>
    <w:rsid w:val="00457A6C"/>
    <w:rsid w:val="00462688"/>
    <w:rsid w:val="004949D3"/>
    <w:rsid w:val="004B1208"/>
    <w:rsid w:val="004E5E16"/>
    <w:rsid w:val="004F23CA"/>
    <w:rsid w:val="004F73D7"/>
    <w:rsid w:val="0051109C"/>
    <w:rsid w:val="005539E3"/>
    <w:rsid w:val="00557511"/>
    <w:rsid w:val="00571710"/>
    <w:rsid w:val="00595784"/>
    <w:rsid w:val="005A0F62"/>
    <w:rsid w:val="005A5FEB"/>
    <w:rsid w:val="005B17B9"/>
    <w:rsid w:val="005F6CB1"/>
    <w:rsid w:val="006258F6"/>
    <w:rsid w:val="0064321A"/>
    <w:rsid w:val="0065635E"/>
    <w:rsid w:val="00670D99"/>
    <w:rsid w:val="00687BA8"/>
    <w:rsid w:val="006C2128"/>
    <w:rsid w:val="006C435D"/>
    <w:rsid w:val="006E2800"/>
    <w:rsid w:val="006F135A"/>
    <w:rsid w:val="00703973"/>
    <w:rsid w:val="00725B88"/>
    <w:rsid w:val="00747584"/>
    <w:rsid w:val="007531CF"/>
    <w:rsid w:val="007611A4"/>
    <w:rsid w:val="00762DD9"/>
    <w:rsid w:val="00763828"/>
    <w:rsid w:val="007F52F0"/>
    <w:rsid w:val="00801227"/>
    <w:rsid w:val="0080777B"/>
    <w:rsid w:val="00812EAA"/>
    <w:rsid w:val="008269B9"/>
    <w:rsid w:val="008330B7"/>
    <w:rsid w:val="00883952"/>
    <w:rsid w:val="0094513E"/>
    <w:rsid w:val="009454B9"/>
    <w:rsid w:val="009515C7"/>
    <w:rsid w:val="00957C94"/>
    <w:rsid w:val="00994BF4"/>
    <w:rsid w:val="009F08F5"/>
    <w:rsid w:val="009F3DE4"/>
    <w:rsid w:val="009F76F2"/>
    <w:rsid w:val="00A0460B"/>
    <w:rsid w:val="00A62D6E"/>
    <w:rsid w:val="00A63714"/>
    <w:rsid w:val="00AA0E24"/>
    <w:rsid w:val="00AA5A89"/>
    <w:rsid w:val="00AA6EE0"/>
    <w:rsid w:val="00AC7681"/>
    <w:rsid w:val="00AD6096"/>
    <w:rsid w:val="00AD7C2C"/>
    <w:rsid w:val="00B04886"/>
    <w:rsid w:val="00B30E88"/>
    <w:rsid w:val="00B46142"/>
    <w:rsid w:val="00B56664"/>
    <w:rsid w:val="00B713E2"/>
    <w:rsid w:val="00B80C3B"/>
    <w:rsid w:val="00B81220"/>
    <w:rsid w:val="00C00397"/>
    <w:rsid w:val="00C70877"/>
    <w:rsid w:val="00C74C44"/>
    <w:rsid w:val="00C86B75"/>
    <w:rsid w:val="00CA7B2F"/>
    <w:rsid w:val="00CB7089"/>
    <w:rsid w:val="00D338E6"/>
    <w:rsid w:val="00D45801"/>
    <w:rsid w:val="00D511DA"/>
    <w:rsid w:val="00D56553"/>
    <w:rsid w:val="00D61E6E"/>
    <w:rsid w:val="00D636A1"/>
    <w:rsid w:val="00D7017A"/>
    <w:rsid w:val="00D7792B"/>
    <w:rsid w:val="00DB515E"/>
    <w:rsid w:val="00DD4266"/>
    <w:rsid w:val="00DD466F"/>
    <w:rsid w:val="00DE47E1"/>
    <w:rsid w:val="00DF53F0"/>
    <w:rsid w:val="00E14604"/>
    <w:rsid w:val="00E66230"/>
    <w:rsid w:val="00EB3357"/>
    <w:rsid w:val="00EC77E5"/>
    <w:rsid w:val="00EC7D97"/>
    <w:rsid w:val="00EE2948"/>
    <w:rsid w:val="00F02031"/>
    <w:rsid w:val="00F0276B"/>
    <w:rsid w:val="00F04B27"/>
    <w:rsid w:val="00F45431"/>
    <w:rsid w:val="00F5183C"/>
    <w:rsid w:val="00F6586B"/>
    <w:rsid w:val="00F7468D"/>
    <w:rsid w:val="00F752F3"/>
    <w:rsid w:val="00F92AB8"/>
    <w:rsid w:val="00FC61A9"/>
    <w:rsid w:val="00FD5F65"/>
    <w:rsid w:val="00FE125B"/>
    <w:rsid w:val="00FE2702"/>
    <w:rsid w:val="00FF06A7"/>
    <w:rsid w:val="0CBA3090"/>
    <w:rsid w:val="10C34EB8"/>
    <w:rsid w:val="15A069AE"/>
    <w:rsid w:val="18643B90"/>
    <w:rsid w:val="1AE2168D"/>
    <w:rsid w:val="205E78BD"/>
    <w:rsid w:val="230536BC"/>
    <w:rsid w:val="28AF7C5F"/>
    <w:rsid w:val="2F71610F"/>
    <w:rsid w:val="595F019E"/>
    <w:rsid w:val="59A56ECE"/>
    <w:rsid w:val="5B4D7A96"/>
    <w:rsid w:val="725C52AB"/>
    <w:rsid w:val="753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2 Char"/>
    <w:basedOn w:val="8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标题 Char"/>
    <w:basedOn w:val="8"/>
    <w:link w:val="6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1658</Words>
  <Characters>905</Characters>
  <Lines>7</Lines>
  <Paragraphs>5</Paragraphs>
  <TotalTime>0</TotalTime>
  <ScaleCrop>false</ScaleCrop>
  <LinksUpToDate>false</LinksUpToDate>
  <CharactersWithSpaces>2558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2017-02-19T01:13:00Z</dcterms:created>
  <dc:creator>刘艳</dc:creator>
  <cp:lastModifiedBy>juvent</cp:lastModifiedBy>
  <dcterms:modified xsi:type="dcterms:W3CDTF">2021-01-06T10:20:04Z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