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B00" w:rsidRDefault="0039268B">
      <w:pPr>
        <w:widowControl/>
        <w:tabs>
          <w:tab w:val="left" w:pos="11057"/>
        </w:tabs>
        <w:spacing w:line="560" w:lineRule="exact"/>
        <w:ind w:leftChars="135" w:left="283" w:rightChars="133" w:right="279"/>
        <w:jc w:val="center"/>
        <w:rPr>
          <w:rFonts w:ascii="Arial" w:eastAsia="微软雅黑" w:hAnsi="Arial" w:cs="Arial"/>
          <w:bCs/>
          <w:color w:val="7F7F7F"/>
          <w:kern w:val="0"/>
          <w:sz w:val="30"/>
          <w:szCs w:val="30"/>
        </w:rPr>
      </w:pPr>
      <w:r>
        <w:rPr>
          <w:rFonts w:ascii="Arial" w:eastAsia="微软雅黑" w:hAnsi="微软雅黑" w:cs="Arial" w:hint="eastAsia"/>
          <w:bCs/>
          <w:color w:val="7F7F7F"/>
          <w:kern w:val="0"/>
          <w:sz w:val="30"/>
          <w:szCs w:val="30"/>
        </w:rPr>
        <w:t xml:space="preserve">   </w:t>
      </w:r>
      <w:r>
        <w:rPr>
          <w:rFonts w:ascii="Arial" w:eastAsia="微软雅黑" w:hAnsi="微软雅黑" w:cs="Arial"/>
          <w:bCs/>
          <w:color w:val="7F7F7F"/>
          <w:kern w:val="0"/>
          <w:sz w:val="30"/>
          <w:szCs w:val="30"/>
        </w:rPr>
        <w:t>深圳市</w:t>
      </w:r>
      <w:r>
        <w:rPr>
          <w:rFonts w:ascii="Arial" w:eastAsia="微软雅黑" w:hAnsi="微软雅黑" w:cs="Arial" w:hint="eastAsia"/>
          <w:bCs/>
          <w:color w:val="7F7F7F"/>
          <w:kern w:val="0"/>
          <w:sz w:val="30"/>
          <w:szCs w:val="30"/>
        </w:rPr>
        <w:t>韶音科技</w:t>
      </w:r>
      <w:r>
        <w:rPr>
          <w:rFonts w:ascii="Arial" w:eastAsia="微软雅黑" w:hAnsi="微软雅黑" w:cs="Arial"/>
          <w:bCs/>
          <w:color w:val="7F7F7F"/>
          <w:kern w:val="0"/>
          <w:sz w:val="30"/>
          <w:szCs w:val="30"/>
        </w:rPr>
        <w:t>有限公司</w:t>
      </w:r>
    </w:p>
    <w:p w:rsidR="00E06B00" w:rsidRDefault="0039268B">
      <w:pPr>
        <w:widowControl/>
        <w:tabs>
          <w:tab w:val="left" w:pos="11057"/>
        </w:tabs>
        <w:spacing w:line="560" w:lineRule="exact"/>
        <w:ind w:leftChars="135" w:left="283" w:rightChars="133" w:right="279"/>
        <w:jc w:val="center"/>
        <w:rPr>
          <w:rFonts w:ascii="Times New Roman" w:eastAsia="微软雅黑" w:hAnsi="微软雅黑"/>
          <w:b/>
          <w:bCs/>
          <w:color w:val="595959"/>
          <w:kern w:val="0"/>
          <w:sz w:val="52"/>
          <w:szCs w:val="52"/>
        </w:rPr>
      </w:pPr>
      <w:r>
        <w:rPr>
          <w:rFonts w:ascii="Times New Roman" w:eastAsia="微软雅黑" w:hAnsi="Times New Roman" w:hint="eastAsia"/>
          <w:b/>
          <w:bCs/>
          <w:color w:val="595959"/>
          <w:kern w:val="0"/>
          <w:sz w:val="56"/>
          <w:szCs w:val="56"/>
        </w:rPr>
        <w:t>“音为有你”</w:t>
      </w:r>
      <w:r>
        <w:rPr>
          <w:rFonts w:ascii="Times New Roman" w:eastAsia="微软雅黑" w:hAnsi="Times New Roman" w:hint="eastAsia"/>
          <w:b/>
          <w:bCs/>
          <w:color w:val="595959"/>
          <w:kern w:val="0"/>
          <w:sz w:val="56"/>
          <w:szCs w:val="56"/>
        </w:rPr>
        <w:t>2019</w:t>
      </w:r>
      <w:r>
        <w:rPr>
          <w:rFonts w:ascii="Times New Roman" w:eastAsia="微软雅黑" w:hAnsi="微软雅黑"/>
          <w:b/>
          <w:bCs/>
          <w:color w:val="595959"/>
          <w:kern w:val="0"/>
          <w:sz w:val="52"/>
          <w:szCs w:val="52"/>
        </w:rPr>
        <w:t>校园招聘</w:t>
      </w:r>
    </w:p>
    <w:p w:rsidR="00E06B00" w:rsidRDefault="0039268B">
      <w:pPr>
        <w:widowControl/>
        <w:tabs>
          <w:tab w:val="left" w:pos="11057"/>
        </w:tabs>
        <w:spacing w:line="560" w:lineRule="exact"/>
        <w:ind w:leftChars="135" w:left="283" w:rightChars="133" w:right="279"/>
        <w:jc w:val="center"/>
        <w:rPr>
          <w:rFonts w:ascii="Arial" w:eastAsia="微软雅黑" w:hAnsi="微软雅黑" w:cs="Arial"/>
          <w:bCs/>
          <w:color w:val="0D0D0D"/>
          <w:kern w:val="0"/>
          <w:sz w:val="24"/>
          <w:szCs w:val="24"/>
        </w:rPr>
      </w:pPr>
      <w:r>
        <w:rPr>
          <w:rFonts w:ascii="Arial" w:eastAsia="微软雅黑" w:hAnsi="微软雅黑" w:cs="Arial" w:hint="eastAsia"/>
          <w:bCs/>
          <w:color w:val="0D0D0D"/>
          <w:kern w:val="0"/>
          <w:sz w:val="24"/>
          <w:szCs w:val="24"/>
        </w:rPr>
        <w:t xml:space="preserve">  </w:t>
      </w:r>
    </w:p>
    <w:p w:rsidR="00E06B00" w:rsidRDefault="0039268B">
      <w:pPr>
        <w:widowControl/>
        <w:tabs>
          <w:tab w:val="left" w:pos="11057"/>
        </w:tabs>
        <w:spacing w:line="560" w:lineRule="exact"/>
        <w:ind w:leftChars="135" w:left="283" w:rightChars="133" w:right="279"/>
        <w:jc w:val="left"/>
        <w:rPr>
          <w:rFonts w:ascii="Arial" w:eastAsia="微软雅黑" w:hAnsi="微软雅黑" w:cs="Arial"/>
          <w:bCs/>
          <w:color w:val="0D0D0D"/>
          <w:kern w:val="0"/>
          <w:sz w:val="24"/>
          <w:szCs w:val="24"/>
        </w:rPr>
      </w:pPr>
      <w:r>
        <w:rPr>
          <w:rFonts w:ascii="仿宋_GB2312" w:eastAsia="仿宋_GB2312"/>
          <w:color w:val="808080"/>
          <w:sz w:val="20"/>
          <w:szCs w:val="20"/>
        </w:rPr>
        <w:t xml:space="preserve"> </w:t>
      </w:r>
      <w:r>
        <w:rPr>
          <w:rFonts w:ascii="Arial" w:eastAsia="微软雅黑" w:hAnsi="微软雅黑" w:cs="Arial" w:hint="eastAsia"/>
          <w:b/>
          <w:bCs/>
          <w:color w:val="404040"/>
          <w:kern w:val="0"/>
          <w:sz w:val="24"/>
          <w:szCs w:val="24"/>
        </w:rPr>
        <w:t>一、公司简介</w:t>
      </w:r>
    </w:p>
    <w:p w:rsidR="00E06B00" w:rsidRDefault="0039268B" w:rsidP="008510EB">
      <w:pPr>
        <w:spacing w:beforeLines="50"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深圳市韶音科技有限公司（以下简称：韶音科技），国家级高新技术企业，骨传导领域世界顶尖技术持有者。韶音科技总部位于深圳，在美国纽约州设有分支机构，旗下两大品牌，</w:t>
      </w:r>
      <w:r>
        <w:rPr>
          <w:rFonts w:ascii="Times New Roman" w:hAnsi="宋体" w:hint="eastAsia"/>
          <w:sz w:val="20"/>
          <w:szCs w:val="20"/>
        </w:rPr>
        <w:t>Voxtech</w:t>
      </w:r>
      <w:r>
        <w:rPr>
          <w:rFonts w:ascii="Times New Roman" w:hAnsi="宋体" w:hint="eastAsia"/>
          <w:sz w:val="20"/>
          <w:szCs w:val="20"/>
        </w:rPr>
        <w:t>与</w:t>
      </w:r>
      <w:r>
        <w:rPr>
          <w:rFonts w:ascii="Times New Roman" w:hAnsi="宋体" w:hint="eastAsia"/>
          <w:sz w:val="20"/>
          <w:szCs w:val="20"/>
        </w:rPr>
        <w:t>AfterShokz</w:t>
      </w:r>
      <w:r>
        <w:rPr>
          <w:rFonts w:ascii="Times New Roman" w:hAnsi="宋体" w:hint="eastAsia"/>
          <w:sz w:val="20"/>
          <w:szCs w:val="20"/>
        </w:rPr>
        <w:t>，前者为军警通讯品牌，后者为全球最受欢迎的骨传导技术消费电子品牌。</w:t>
      </w:r>
    </w:p>
    <w:p w:rsidR="00E06B00" w:rsidRDefault="0039268B" w:rsidP="008510EB">
      <w:pPr>
        <w:spacing w:beforeLines="50"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依靠最先进的骨传导技术，韶音在声学器件及骨传导耳机领域已达到世界领先水平。基于对未来世界发展趋势的预判，秉承“以科技和创新改变世界”的理念，韶音加速布局医疗设备业务（尤以骨传导助听器、助聋器、导盲仪为重点），并开始涉足智能可穿戴、仿生机械等领域。</w:t>
      </w:r>
    </w:p>
    <w:p w:rsidR="00E06B00" w:rsidRDefault="00E06B00" w:rsidP="008510EB">
      <w:pPr>
        <w:spacing w:beforeLines="50"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</w:p>
    <w:p w:rsidR="00E06B00" w:rsidRDefault="0039268B" w:rsidP="008510EB">
      <w:pPr>
        <w:spacing w:beforeLines="50" w:line="360" w:lineRule="exact"/>
        <w:ind w:leftChars="202" w:left="424" w:rightChars="201" w:right="422"/>
        <w:rPr>
          <w:rFonts w:ascii="Times New Roman" w:eastAsia="微软雅黑" w:hAnsi="Times New Roman"/>
          <w:b/>
          <w:color w:val="404040"/>
          <w:sz w:val="20"/>
          <w:szCs w:val="20"/>
        </w:rPr>
      </w:pPr>
      <w:r>
        <w:rPr>
          <w:rFonts w:ascii="Times New Roman" w:eastAsia="微软雅黑" w:hAnsi="Times New Roman" w:hint="eastAsia"/>
          <w:b/>
          <w:color w:val="404040"/>
          <w:sz w:val="20"/>
          <w:szCs w:val="20"/>
        </w:rPr>
        <w:t>核心业务</w:t>
      </w:r>
    </w:p>
    <w:p w:rsidR="00E06B00" w:rsidRDefault="0039268B" w:rsidP="008510EB">
      <w:pPr>
        <w:spacing w:beforeLines="50"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（一）军警通讯：</w:t>
      </w:r>
      <w:r>
        <w:rPr>
          <w:rFonts w:ascii="Times New Roman" w:hAnsi="宋体" w:hint="eastAsia"/>
          <w:sz w:val="20"/>
          <w:szCs w:val="20"/>
        </w:rPr>
        <w:t>韶音科技目前为亚洲规模最大的军警通讯制造商，全球重量级分销商的首选品牌；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Times New Roman"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（二）消费电子：</w:t>
      </w:r>
      <w:r>
        <w:rPr>
          <w:rFonts w:ascii="Times New Roman" w:hAnsi="Times New Roman" w:hint="eastAsia"/>
          <w:sz w:val="20"/>
          <w:szCs w:val="20"/>
        </w:rPr>
        <w:t>韶音科技旗下</w:t>
      </w:r>
      <w:r>
        <w:rPr>
          <w:rFonts w:ascii="Times New Roman" w:hAnsi="Times New Roman"/>
          <w:i/>
          <w:sz w:val="20"/>
          <w:szCs w:val="20"/>
        </w:rPr>
        <w:t>AfterShokz</w:t>
      </w:r>
      <w:r>
        <w:rPr>
          <w:rFonts w:ascii="Times New Roman" w:hAnsi="Times New Roman"/>
          <w:sz w:val="20"/>
          <w:szCs w:val="20"/>
        </w:rPr>
        <w:t>电子消费品牌，</w:t>
      </w:r>
      <w:r>
        <w:rPr>
          <w:rFonts w:ascii="Times New Roman" w:hAnsi="Times New Roman" w:hint="eastAsia"/>
          <w:sz w:val="20"/>
          <w:szCs w:val="20"/>
        </w:rPr>
        <w:t>近年来依次</w:t>
      </w:r>
      <w:r>
        <w:rPr>
          <w:rFonts w:ascii="Times New Roman" w:hAnsi="Times New Roman"/>
          <w:sz w:val="20"/>
          <w:szCs w:val="20"/>
        </w:rPr>
        <w:t>推出</w:t>
      </w:r>
      <w:r>
        <w:rPr>
          <w:rFonts w:ascii="Times New Roman" w:hAnsi="Times New Roman"/>
          <w:i/>
          <w:sz w:val="20"/>
          <w:szCs w:val="20"/>
        </w:rPr>
        <w:t>Sportz</w:t>
      </w:r>
      <w:r>
        <w:rPr>
          <w:rFonts w:ascii="Times New Roman" w:hAnsi="Times New Roman"/>
          <w:i/>
          <w:sz w:val="20"/>
          <w:szCs w:val="20"/>
        </w:rPr>
        <w:t>、</w:t>
      </w:r>
      <w:r>
        <w:rPr>
          <w:rFonts w:ascii="Times New Roman" w:hAnsi="Times New Roman"/>
          <w:i/>
          <w:sz w:val="20"/>
          <w:szCs w:val="20"/>
        </w:rPr>
        <w:t>Bluez</w:t>
      </w:r>
      <w:r>
        <w:rPr>
          <w:rFonts w:ascii="Times New Roman" w:hAnsi="Times New Roman"/>
          <w:i/>
          <w:sz w:val="20"/>
          <w:szCs w:val="20"/>
        </w:rPr>
        <w:t>、</w:t>
      </w:r>
      <w:r>
        <w:rPr>
          <w:rFonts w:ascii="Times New Roman" w:hAnsi="Times New Roman"/>
          <w:i/>
          <w:sz w:val="20"/>
          <w:szCs w:val="20"/>
        </w:rPr>
        <w:t>Trekz</w:t>
      </w:r>
      <w:r>
        <w:rPr>
          <w:rFonts w:ascii="Times New Roman" w:hAnsi="Times New Roman"/>
          <w:sz w:val="20"/>
          <w:szCs w:val="20"/>
        </w:rPr>
        <w:t>三大产品系列先后获得</w:t>
      </w:r>
      <w:r>
        <w:rPr>
          <w:rFonts w:ascii="Times New Roman" w:hAnsi="Times New Roman" w:hint="eastAsia"/>
          <w:sz w:val="20"/>
          <w:szCs w:val="20"/>
        </w:rPr>
        <w:t>—</w:t>
      </w:r>
      <w:r>
        <w:rPr>
          <w:rFonts w:ascii="Times New Roman" w:hAnsi="Times New Roman"/>
          <w:sz w:val="20"/>
          <w:szCs w:val="20"/>
        </w:rPr>
        <w:t>华尔街日报创新奖、</w:t>
      </w:r>
      <w:r>
        <w:rPr>
          <w:rFonts w:ascii="Times New Roman" w:hAnsi="Times New Roman"/>
          <w:sz w:val="20"/>
          <w:szCs w:val="20"/>
        </w:rPr>
        <w:t>CES</w:t>
      </w:r>
      <w:r>
        <w:rPr>
          <w:rFonts w:ascii="Times New Roman" w:hAnsi="Times New Roman"/>
          <w:sz w:val="20"/>
          <w:szCs w:val="20"/>
        </w:rPr>
        <w:t>科技</w:t>
      </w:r>
      <w:r>
        <w:rPr>
          <w:rFonts w:ascii="Times New Roman" w:hAnsi="Times New Roman"/>
          <w:sz w:val="20"/>
          <w:szCs w:val="20"/>
        </w:rPr>
        <w:t>创新奖、爱迪生电子消费产品奖、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DE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奖、红点奖等，并进驻了</w:t>
      </w:r>
      <w:r>
        <w:rPr>
          <w:rFonts w:ascii="Times New Roman" w:hAnsi="Times New Roman"/>
          <w:i/>
          <w:sz w:val="20"/>
          <w:szCs w:val="20"/>
        </w:rPr>
        <w:t>Apple Store</w:t>
      </w:r>
      <w:r>
        <w:rPr>
          <w:rFonts w:ascii="Times New Roman" w:hAnsi="Times New Roman"/>
          <w:i/>
          <w:sz w:val="20"/>
          <w:szCs w:val="20"/>
        </w:rPr>
        <w:t>、</w:t>
      </w:r>
      <w:r>
        <w:rPr>
          <w:rFonts w:ascii="Times New Roman" w:hAnsi="Times New Roman"/>
          <w:i/>
          <w:sz w:val="20"/>
          <w:szCs w:val="20"/>
        </w:rPr>
        <w:t>Best Buy</w:t>
      </w:r>
      <w:r>
        <w:rPr>
          <w:rFonts w:ascii="Times New Roman" w:hAnsi="Times New Roman"/>
          <w:i/>
          <w:sz w:val="20"/>
          <w:szCs w:val="20"/>
        </w:rPr>
        <w:t>、</w:t>
      </w:r>
      <w:r>
        <w:rPr>
          <w:rFonts w:ascii="Times New Roman" w:hAnsi="Times New Roman"/>
          <w:sz w:val="20"/>
          <w:szCs w:val="20"/>
        </w:rPr>
        <w:t>亚马逊、</w:t>
      </w:r>
      <w:r>
        <w:rPr>
          <w:rFonts w:ascii="Times New Roman" w:hAnsi="Times New Roman"/>
          <w:i/>
          <w:sz w:val="20"/>
          <w:szCs w:val="20"/>
        </w:rPr>
        <w:t>Verizon</w:t>
      </w:r>
      <w:r>
        <w:rPr>
          <w:rFonts w:ascii="Times New Roman" w:hAnsi="Times New Roman"/>
          <w:i/>
          <w:sz w:val="20"/>
          <w:szCs w:val="20"/>
        </w:rPr>
        <w:t>、</w:t>
      </w:r>
      <w:r>
        <w:rPr>
          <w:rFonts w:ascii="Times New Roman" w:hAnsi="Times New Roman"/>
          <w:i/>
          <w:sz w:val="20"/>
          <w:szCs w:val="20"/>
        </w:rPr>
        <w:t>KDDI</w:t>
      </w:r>
      <w:r>
        <w:rPr>
          <w:rFonts w:ascii="Times New Roman" w:hAnsi="Times New Roman"/>
          <w:sz w:val="20"/>
          <w:szCs w:val="20"/>
        </w:rPr>
        <w:t>等全球顶级电子消费渠道</w:t>
      </w:r>
      <w:r>
        <w:rPr>
          <w:rFonts w:ascii="Times New Roman" w:hAnsi="Times New Roman" w:hint="eastAsia"/>
          <w:sz w:val="20"/>
          <w:szCs w:val="20"/>
        </w:rPr>
        <w:t>；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（三）医疗设备：</w:t>
      </w:r>
      <w:r>
        <w:rPr>
          <w:rFonts w:ascii="Times New Roman" w:hAnsi="宋体" w:hint="eastAsia"/>
          <w:sz w:val="20"/>
          <w:szCs w:val="20"/>
        </w:rPr>
        <w:t>韶音科技于</w:t>
      </w:r>
      <w:r>
        <w:rPr>
          <w:rFonts w:ascii="Times New Roman" w:hAnsi="宋体" w:hint="eastAsia"/>
          <w:sz w:val="20"/>
          <w:szCs w:val="20"/>
        </w:rPr>
        <w:t>2013</w:t>
      </w:r>
      <w:r>
        <w:rPr>
          <w:rFonts w:ascii="Times New Roman" w:hAnsi="宋体" w:hint="eastAsia"/>
          <w:sz w:val="20"/>
          <w:szCs w:val="20"/>
        </w:rPr>
        <w:t>年与微软合作，在英国伦敦推出依托</w:t>
      </w:r>
      <w:r>
        <w:rPr>
          <w:rFonts w:ascii="Times New Roman" w:hAnsi="宋体"/>
          <w:sz w:val="20"/>
          <w:szCs w:val="20"/>
        </w:rPr>
        <w:t>A</w:t>
      </w:r>
      <w:r>
        <w:rPr>
          <w:rFonts w:ascii="Times New Roman" w:hAnsi="宋体" w:hint="eastAsia"/>
          <w:sz w:val="20"/>
          <w:szCs w:val="20"/>
        </w:rPr>
        <w:t>f</w:t>
      </w:r>
      <w:r>
        <w:rPr>
          <w:rFonts w:ascii="Times New Roman" w:hAnsi="宋体"/>
          <w:sz w:val="20"/>
          <w:szCs w:val="20"/>
        </w:rPr>
        <w:t>terShokz</w:t>
      </w:r>
      <w:r>
        <w:rPr>
          <w:rFonts w:ascii="Times New Roman" w:hAnsi="宋体" w:hint="eastAsia"/>
          <w:sz w:val="20"/>
          <w:szCs w:val="20"/>
        </w:rPr>
        <w:t>骨传导耳机的盲人街景语音导航服务，</w:t>
      </w:r>
      <w:r>
        <w:rPr>
          <w:rFonts w:ascii="Times New Roman" w:hAnsi="宋体" w:hint="eastAsia"/>
          <w:sz w:val="20"/>
          <w:szCs w:val="20"/>
        </w:rPr>
        <w:t xml:space="preserve"> 2015</w:t>
      </w:r>
      <w:r>
        <w:rPr>
          <w:rFonts w:ascii="Times New Roman" w:hAnsi="宋体" w:hint="eastAsia"/>
          <w:sz w:val="20"/>
          <w:szCs w:val="20"/>
        </w:rPr>
        <w:t>年韶音科技正式布局助听器、助聋器、导盲仪等项目。</w:t>
      </w:r>
    </w:p>
    <w:p w:rsidR="00E06B00" w:rsidRDefault="0039268B" w:rsidP="008510EB">
      <w:pPr>
        <w:spacing w:beforeLines="50" w:line="360" w:lineRule="exact"/>
        <w:ind w:rightChars="201" w:right="422" w:firstLineChars="200" w:firstLine="400"/>
        <w:rPr>
          <w:rFonts w:ascii="Times New Roman" w:eastAsia="微软雅黑" w:hAnsi="Times New Roman"/>
          <w:b/>
          <w:color w:val="404040"/>
          <w:sz w:val="20"/>
          <w:szCs w:val="20"/>
        </w:rPr>
      </w:pPr>
      <w:r>
        <w:rPr>
          <w:rFonts w:ascii="Times New Roman" w:eastAsia="微软雅黑" w:hAnsi="Times New Roman" w:hint="eastAsia"/>
          <w:b/>
          <w:color w:val="404040"/>
          <w:sz w:val="20"/>
          <w:szCs w:val="20"/>
        </w:rPr>
        <w:t>成长趋势及人才理念</w:t>
      </w:r>
    </w:p>
    <w:p w:rsidR="00E06B00" w:rsidRDefault="0039268B">
      <w:pPr>
        <w:spacing w:line="360" w:lineRule="exact"/>
        <w:ind w:leftChars="202" w:left="424" w:rightChars="201" w:right="422"/>
        <w:rPr>
          <w:b/>
          <w:bCs/>
        </w:rPr>
      </w:pPr>
      <w:r>
        <w:rPr>
          <w:rFonts w:hint="eastAsia"/>
          <w:b/>
          <w:bCs/>
        </w:rPr>
        <w:t>韶音科技目前正处于高速成长期，连续三年销售额和净利润同比增长了</w:t>
      </w:r>
      <w:r>
        <w:rPr>
          <w:rFonts w:hint="eastAsia"/>
          <w:b/>
          <w:bCs/>
        </w:rPr>
        <w:t>70%</w:t>
      </w:r>
      <w:r>
        <w:rPr>
          <w:rFonts w:hint="eastAsia"/>
          <w:b/>
          <w:bCs/>
        </w:rPr>
        <w:t>以上，</w:t>
      </w:r>
      <w:r>
        <w:rPr>
          <w:rFonts w:hint="eastAsia"/>
          <w:b/>
          <w:bCs/>
        </w:rPr>
        <w:t>2018</w:t>
      </w:r>
      <w:r>
        <w:rPr>
          <w:rFonts w:hint="eastAsia"/>
          <w:b/>
          <w:bCs/>
        </w:rPr>
        <w:t>前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个月销售额同比增长了</w:t>
      </w:r>
      <w:r>
        <w:rPr>
          <w:rFonts w:hint="eastAsia"/>
          <w:b/>
          <w:bCs/>
        </w:rPr>
        <w:t>139%</w:t>
      </w:r>
      <w:r>
        <w:rPr>
          <w:rFonts w:hint="eastAsia"/>
          <w:b/>
          <w:bCs/>
        </w:rPr>
        <w:t>，净利润同比增长了</w:t>
      </w:r>
      <w:r>
        <w:rPr>
          <w:rFonts w:hint="eastAsia"/>
          <w:b/>
          <w:bCs/>
        </w:rPr>
        <w:t>234%</w:t>
      </w:r>
      <w:r>
        <w:rPr>
          <w:rFonts w:hint="eastAsia"/>
          <w:b/>
          <w:bCs/>
        </w:rPr>
        <w:t>。随着产品线的不断完善及市场的不断开拓，预计未来几年将保持每年</w:t>
      </w:r>
      <w:r>
        <w:rPr>
          <w:rFonts w:hint="eastAsia"/>
          <w:b/>
          <w:bCs/>
        </w:rPr>
        <w:t>3-5</w:t>
      </w:r>
      <w:r>
        <w:rPr>
          <w:rFonts w:hint="eastAsia"/>
          <w:b/>
          <w:bCs/>
        </w:rPr>
        <w:t>倍的增长速度。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Times New Roman"/>
          <w:color w:val="0D0D0D" w:themeColor="text1" w:themeTint="F2"/>
          <w:sz w:val="20"/>
          <w:szCs w:val="20"/>
        </w:rPr>
      </w:pPr>
      <w:r>
        <w:rPr>
          <w:rFonts w:ascii="Times New Roman" w:hAnsi="Times New Roman" w:hint="eastAsia"/>
          <w:b/>
          <w:color w:val="0D0D0D" w:themeColor="text1" w:themeTint="F2"/>
          <w:sz w:val="20"/>
          <w:szCs w:val="20"/>
        </w:rPr>
        <w:t>◇</w:t>
      </w:r>
      <w:r>
        <w:rPr>
          <w:rFonts w:hint="eastAsia"/>
          <w:b/>
        </w:rPr>
        <w:t>求真务实</w:t>
      </w:r>
      <w:r>
        <w:rPr>
          <w:rFonts w:hint="eastAsia"/>
        </w:rPr>
        <w:t>——</w:t>
      </w:r>
      <w:r>
        <w:rPr>
          <w:rFonts w:hint="eastAsia"/>
        </w:rPr>
        <w:t>韶音希望未来的人才有这样的品质：务实，求真：</w:t>
      </w:r>
      <w:r>
        <w:rPr>
          <w:rFonts w:hint="eastAsia"/>
        </w:rPr>
        <w:t>有追求真实的动力</w:t>
      </w:r>
      <w:r>
        <w:rPr>
          <w:rFonts w:hint="eastAsia"/>
        </w:rPr>
        <w:t>、</w:t>
      </w:r>
      <w:r>
        <w:rPr>
          <w:rFonts w:hint="eastAsia"/>
        </w:rPr>
        <w:t>探索真实的</w:t>
      </w:r>
      <w:r>
        <w:rPr>
          <w:rFonts w:hint="eastAsia"/>
        </w:rPr>
        <w:t>实</w:t>
      </w:r>
      <w:r>
        <w:rPr>
          <w:rFonts w:hint="eastAsia"/>
        </w:rPr>
        <w:t>力</w:t>
      </w:r>
      <w:r>
        <w:rPr>
          <w:rFonts w:hint="eastAsia"/>
        </w:rPr>
        <w:t>、</w:t>
      </w:r>
      <w:r>
        <w:rPr>
          <w:rFonts w:hint="eastAsia"/>
        </w:rPr>
        <w:t>面对真实的勇气和</w:t>
      </w:r>
      <w:r>
        <w:rPr>
          <w:rFonts w:hint="eastAsia"/>
        </w:rPr>
        <w:t>描述真实的能力。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Times New Roman" w:hint="eastAsia"/>
          <w:b/>
          <w:color w:val="0D0D0D" w:themeColor="text1" w:themeTint="F2"/>
          <w:sz w:val="20"/>
          <w:szCs w:val="20"/>
        </w:rPr>
        <w:t>◇</w:t>
      </w:r>
      <w:r>
        <w:rPr>
          <w:rFonts w:hint="eastAsia"/>
          <w:b/>
        </w:rPr>
        <w:t>利益分享</w:t>
      </w:r>
      <w:r>
        <w:rPr>
          <w:rFonts w:hint="eastAsia"/>
        </w:rPr>
        <w:t>——企业成长的活力根源在于员工，员工的安居乐业更有赖于企业的快速发展。韶音一直将员工视为企业根本，在公平合理原则指导下实行的利益分享机制使韶音人受益。</w:t>
      </w:r>
    </w:p>
    <w:p w:rsidR="00E06B00" w:rsidRDefault="0039268B" w:rsidP="008510EB">
      <w:pPr>
        <w:spacing w:beforeLines="50" w:line="360" w:lineRule="exact"/>
        <w:ind w:firstLineChars="200" w:firstLine="400"/>
        <w:rPr>
          <w:rFonts w:ascii="Arial" w:eastAsia="微软雅黑" w:hAnsi="Arial" w:cs="Arial"/>
          <w:b/>
          <w:bCs/>
          <w:color w:val="404040"/>
          <w:kern w:val="0"/>
          <w:sz w:val="20"/>
          <w:szCs w:val="20"/>
        </w:rPr>
      </w:pPr>
      <w:r>
        <w:rPr>
          <w:rFonts w:ascii="Arial" w:eastAsia="微软雅黑" w:hAnsi="微软雅黑" w:cs="Arial"/>
          <w:b/>
          <w:color w:val="404040"/>
          <w:sz w:val="20"/>
          <w:szCs w:val="20"/>
        </w:rPr>
        <w:t>部分</w:t>
      </w:r>
      <w:r>
        <w:rPr>
          <w:rFonts w:ascii="Arial" w:eastAsia="微软雅黑" w:hAnsi="微软雅黑" w:cs="Arial" w:hint="eastAsia"/>
          <w:b/>
          <w:color w:val="404040"/>
          <w:sz w:val="20"/>
          <w:szCs w:val="20"/>
        </w:rPr>
        <w:t>荣誉</w:t>
      </w:r>
    </w:p>
    <w:p w:rsidR="00E06B00" w:rsidRDefault="0039268B">
      <w:pPr>
        <w:pStyle w:val="aa"/>
        <w:numPr>
          <w:ilvl w:val="0"/>
          <w:numId w:val="1"/>
        </w:numPr>
        <w:spacing w:line="360" w:lineRule="exact"/>
        <w:ind w:left="567" w:right="-2" w:firstLineChars="0"/>
        <w:rPr>
          <w:rFonts w:ascii="Times New Roman" w:hAnsi="Times New Roman"/>
          <w:color w:val="0D0D0D" w:themeColor="text1" w:themeTint="F2"/>
          <w:sz w:val="20"/>
          <w:szCs w:val="20"/>
        </w:rPr>
      </w:pPr>
      <w:r>
        <w:rPr>
          <w:rFonts w:ascii="Times New Roman" w:hAnsi="Times New Roman" w:hint="eastAsia"/>
          <w:color w:val="0D0D0D" w:themeColor="text1" w:themeTint="F2"/>
          <w:sz w:val="20"/>
          <w:szCs w:val="20"/>
        </w:rPr>
        <w:t>德国红点设计大奖、爱迪生消费电子类金奖（国内企业首次）、华尔街日报年度创新奖（国内企业首次）、国际消费电子展（</w:t>
      </w:r>
      <w:r>
        <w:rPr>
          <w:rFonts w:ascii="Times New Roman" w:hAnsi="Times New Roman" w:hint="eastAsia"/>
          <w:color w:val="0D0D0D" w:themeColor="text1" w:themeTint="F2"/>
          <w:sz w:val="20"/>
          <w:szCs w:val="20"/>
        </w:rPr>
        <w:t>CES</w:t>
      </w:r>
      <w:r>
        <w:rPr>
          <w:rFonts w:ascii="Times New Roman" w:hAnsi="Times New Roman" w:hint="eastAsia"/>
          <w:color w:val="0D0D0D" w:themeColor="text1" w:themeTint="F2"/>
          <w:sz w:val="20"/>
          <w:szCs w:val="20"/>
        </w:rPr>
        <w:t>）科技创新奖、</w:t>
      </w:r>
      <w:r>
        <w:rPr>
          <w:rFonts w:ascii="Times New Roman" w:hAnsi="Times New Roman" w:hint="eastAsia"/>
          <w:color w:val="0D0D0D" w:themeColor="text1" w:themeTint="F2"/>
          <w:sz w:val="20"/>
          <w:szCs w:val="20"/>
        </w:rPr>
        <w:t>IDEA</w:t>
      </w:r>
      <w:r>
        <w:rPr>
          <w:rFonts w:ascii="Times New Roman" w:hAnsi="Times New Roman" w:hint="eastAsia"/>
          <w:color w:val="0D0D0D" w:themeColor="text1" w:themeTint="F2"/>
          <w:sz w:val="20"/>
          <w:szCs w:val="20"/>
        </w:rPr>
        <w:t>设计铜奖、中国最佳商业模式奖、</w:t>
      </w:r>
      <w:r>
        <w:rPr>
          <w:rFonts w:ascii="Times New Roman" w:hAnsi="Times New Roman" w:hint="eastAsia"/>
          <w:color w:val="0D0D0D" w:themeColor="text1" w:themeTint="F2"/>
          <w:sz w:val="20"/>
          <w:szCs w:val="20"/>
        </w:rPr>
        <w:t>PCWorld</w:t>
      </w:r>
      <w:r>
        <w:rPr>
          <w:rFonts w:ascii="Times New Roman" w:hAnsi="Times New Roman" w:hint="eastAsia"/>
          <w:color w:val="0D0D0D" w:themeColor="text1" w:themeTint="F2"/>
          <w:sz w:val="20"/>
          <w:szCs w:val="20"/>
        </w:rPr>
        <w:t>“年度改变世界的九大产品”之一……</w:t>
      </w:r>
    </w:p>
    <w:p w:rsidR="00E06B00" w:rsidRDefault="00E06B00">
      <w:pPr>
        <w:widowControl/>
        <w:spacing w:line="360" w:lineRule="exact"/>
        <w:ind w:rightChars="403" w:right="846"/>
        <w:jc w:val="left"/>
        <w:rPr>
          <w:rFonts w:ascii="Arial" w:eastAsia="微软雅黑" w:hAnsi="微软雅黑" w:cs="Arial"/>
          <w:b/>
          <w:bCs/>
          <w:color w:val="404040"/>
          <w:kern w:val="0"/>
          <w:sz w:val="24"/>
          <w:szCs w:val="24"/>
        </w:rPr>
      </w:pPr>
    </w:p>
    <w:p w:rsidR="00E06B00" w:rsidRDefault="0039268B">
      <w:pPr>
        <w:widowControl/>
        <w:spacing w:line="360" w:lineRule="exact"/>
        <w:ind w:rightChars="403" w:right="846" w:firstLineChars="150" w:firstLine="360"/>
        <w:jc w:val="left"/>
        <w:rPr>
          <w:rFonts w:ascii="Arial" w:eastAsia="微软雅黑" w:hAnsi="微软雅黑" w:cs="Arial"/>
          <w:b/>
          <w:bCs/>
          <w:color w:val="404040"/>
          <w:kern w:val="0"/>
          <w:sz w:val="24"/>
          <w:szCs w:val="24"/>
        </w:rPr>
      </w:pPr>
      <w:r>
        <w:rPr>
          <w:rFonts w:ascii="Arial" w:eastAsia="微软雅黑" w:hAnsi="微软雅黑" w:cs="Arial"/>
          <w:b/>
          <w:bCs/>
          <w:color w:val="404040"/>
          <w:kern w:val="0"/>
          <w:sz w:val="24"/>
          <w:szCs w:val="24"/>
        </w:rPr>
        <w:t>二、</w:t>
      </w:r>
      <w:r>
        <w:rPr>
          <w:rFonts w:ascii="Arial" w:eastAsia="微软雅黑" w:hAnsi="微软雅黑" w:cs="Arial" w:hint="eastAsia"/>
          <w:b/>
          <w:bCs/>
          <w:color w:val="404040"/>
          <w:kern w:val="0"/>
          <w:sz w:val="24"/>
          <w:szCs w:val="24"/>
        </w:rPr>
        <w:t>招聘职位</w:t>
      </w:r>
      <w:r>
        <w:rPr>
          <w:rFonts w:ascii="Arial" w:eastAsia="微软雅黑" w:hAnsi="微软雅黑" w:cs="Arial"/>
          <w:b/>
          <w:bCs/>
          <w:color w:val="404040"/>
          <w:kern w:val="0"/>
          <w:sz w:val="24"/>
          <w:szCs w:val="24"/>
        </w:rPr>
        <w:t>及流程</w:t>
      </w:r>
    </w:p>
    <w:p w:rsidR="00E06B00" w:rsidRDefault="00E06B00">
      <w:pPr>
        <w:widowControl/>
        <w:spacing w:line="360" w:lineRule="exact"/>
        <w:ind w:rightChars="403" w:right="846" w:firstLineChars="150" w:firstLine="360"/>
        <w:jc w:val="left"/>
        <w:rPr>
          <w:rFonts w:ascii="Arial" w:eastAsia="微软雅黑" w:hAnsi="微软雅黑" w:cs="Arial"/>
          <w:b/>
          <w:bCs/>
          <w:color w:val="404040"/>
          <w:kern w:val="0"/>
          <w:sz w:val="24"/>
          <w:szCs w:val="24"/>
        </w:rPr>
      </w:pP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1</w:t>
      </w:r>
      <w:r>
        <w:rPr>
          <w:rFonts w:ascii="Times New Roman" w:hAnsi="宋体"/>
          <w:sz w:val="20"/>
          <w:szCs w:val="20"/>
        </w:rPr>
        <w:t>、招聘职位</w:t>
      </w:r>
      <w:bookmarkStart w:id="0" w:name="_Toc208303083"/>
      <w:r>
        <w:rPr>
          <w:rFonts w:ascii="Times New Roman" w:hAnsi="宋体" w:hint="eastAsia"/>
          <w:sz w:val="20"/>
          <w:szCs w:val="20"/>
        </w:rPr>
        <w:t>（以下职位针对</w:t>
      </w:r>
      <w:r>
        <w:rPr>
          <w:rFonts w:ascii="Times New Roman" w:hAnsi="宋体" w:hint="eastAsia"/>
          <w:sz w:val="20"/>
          <w:szCs w:val="20"/>
        </w:rPr>
        <w:t>201</w:t>
      </w:r>
      <w:r>
        <w:rPr>
          <w:rFonts w:ascii="Times New Roman" w:hAnsi="宋体" w:hint="eastAsia"/>
          <w:sz w:val="20"/>
          <w:szCs w:val="20"/>
        </w:rPr>
        <w:t>9</w:t>
      </w:r>
      <w:r>
        <w:rPr>
          <w:rFonts w:ascii="Times New Roman" w:hAnsi="宋体" w:hint="eastAsia"/>
          <w:sz w:val="20"/>
          <w:szCs w:val="20"/>
        </w:rPr>
        <w:t>届毕业生，</w:t>
      </w:r>
      <w:r>
        <w:rPr>
          <w:rFonts w:ascii="Times New Roman" w:hAnsi="宋体" w:hint="eastAsia"/>
          <w:b/>
          <w:sz w:val="20"/>
          <w:szCs w:val="20"/>
        </w:rPr>
        <w:t>工作语言为普通</w:t>
      </w:r>
      <w:r>
        <w:rPr>
          <w:rFonts w:ascii="Times New Roman" w:hAnsi="宋体" w:hint="eastAsia"/>
          <w:b/>
          <w:sz w:val="20"/>
          <w:szCs w:val="20"/>
        </w:rPr>
        <w:t>话</w:t>
      </w:r>
      <w:r>
        <w:rPr>
          <w:rFonts w:ascii="Times New Roman" w:hAnsi="宋体" w:hint="eastAsia"/>
          <w:bCs/>
          <w:sz w:val="20"/>
          <w:szCs w:val="20"/>
        </w:rPr>
        <w:t>）</w:t>
      </w:r>
    </w:p>
    <w:bookmarkEnd w:id="0"/>
    <w:p w:rsidR="00E06B00" w:rsidRDefault="0039268B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  <w:r>
        <w:rPr>
          <w:rFonts w:ascii="Times New Roman" w:hAnsi="宋体" w:hint="eastAsia"/>
          <w:b/>
          <w:color w:val="FF0000"/>
          <w:sz w:val="24"/>
          <w:szCs w:val="24"/>
        </w:rPr>
        <w:t>如果你是“身怀绝技”的技术型：</w:t>
      </w:r>
    </w:p>
    <w:p w:rsidR="00E06B00" w:rsidRDefault="0039268B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  <w:r>
        <w:rPr>
          <w:rFonts w:ascii="Times New Roman" w:hAnsi="宋体" w:hint="eastAsia"/>
          <w:b/>
          <w:color w:val="FF0000"/>
          <w:sz w:val="24"/>
          <w:szCs w:val="24"/>
        </w:rPr>
        <w:lastRenderedPageBreak/>
        <w:t>工程师年薪</w:t>
      </w:r>
      <w:r>
        <w:rPr>
          <w:rFonts w:ascii="Times New Roman" w:hAnsi="宋体" w:hint="eastAsia"/>
          <w:b/>
          <w:color w:val="FF0000"/>
          <w:sz w:val="24"/>
          <w:szCs w:val="24"/>
        </w:rPr>
        <w:t>20</w:t>
      </w:r>
      <w:r>
        <w:rPr>
          <w:rFonts w:ascii="Times New Roman" w:hAnsi="宋体" w:hint="eastAsia"/>
          <w:b/>
          <w:color w:val="FF0000"/>
          <w:sz w:val="24"/>
          <w:szCs w:val="24"/>
        </w:rPr>
        <w:t>万起步</w:t>
      </w:r>
    </w:p>
    <w:p w:rsidR="00E06B00" w:rsidRDefault="0039268B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  <w:r>
        <w:rPr>
          <w:rFonts w:ascii="Times New Roman" w:hAnsi="宋体" w:hint="eastAsia"/>
          <w:b/>
          <w:color w:val="FF0000"/>
          <w:sz w:val="24"/>
          <w:szCs w:val="24"/>
        </w:rPr>
        <w:t>研究员年薪</w:t>
      </w:r>
      <w:r>
        <w:rPr>
          <w:rFonts w:ascii="Times New Roman" w:hAnsi="宋体" w:hint="eastAsia"/>
          <w:b/>
          <w:color w:val="FF0000"/>
          <w:sz w:val="24"/>
          <w:szCs w:val="24"/>
        </w:rPr>
        <w:t>30</w:t>
      </w:r>
      <w:r>
        <w:rPr>
          <w:rFonts w:ascii="Times New Roman" w:hAnsi="宋体" w:hint="eastAsia"/>
          <w:b/>
          <w:color w:val="FF0000"/>
          <w:sz w:val="24"/>
          <w:szCs w:val="24"/>
        </w:rPr>
        <w:t>万起步</w:t>
      </w:r>
    </w:p>
    <w:p w:rsidR="00E06B00" w:rsidRDefault="00E06B00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</w:p>
    <w:p w:rsidR="00E06B00" w:rsidRDefault="0039268B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  <w:r>
        <w:rPr>
          <w:rFonts w:ascii="Times New Roman" w:hAnsi="宋体" w:hint="eastAsia"/>
          <w:b/>
          <w:color w:val="FF0000"/>
          <w:sz w:val="24"/>
          <w:szCs w:val="24"/>
        </w:rPr>
        <w:t>如果你是“内力深厚”的非技术型：</w:t>
      </w:r>
    </w:p>
    <w:p w:rsidR="00E06B00" w:rsidRDefault="0039268B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  <w:r>
        <w:rPr>
          <w:rFonts w:ascii="Times New Roman" w:hAnsi="宋体" w:hint="eastAsia"/>
          <w:b/>
          <w:color w:val="FF0000"/>
          <w:sz w:val="24"/>
          <w:szCs w:val="24"/>
        </w:rPr>
        <w:t>本科生年薪</w:t>
      </w:r>
      <w:r>
        <w:rPr>
          <w:rFonts w:ascii="Times New Roman" w:hAnsi="宋体" w:hint="eastAsia"/>
          <w:b/>
          <w:color w:val="FF0000"/>
          <w:sz w:val="24"/>
          <w:szCs w:val="24"/>
        </w:rPr>
        <w:t>10</w:t>
      </w:r>
      <w:r>
        <w:rPr>
          <w:rFonts w:ascii="Times New Roman" w:hAnsi="宋体" w:hint="eastAsia"/>
          <w:b/>
          <w:color w:val="FF0000"/>
          <w:sz w:val="24"/>
          <w:szCs w:val="24"/>
        </w:rPr>
        <w:t>万元起步</w:t>
      </w:r>
    </w:p>
    <w:p w:rsidR="00E06B00" w:rsidRDefault="0039268B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  <w:r>
        <w:rPr>
          <w:rFonts w:ascii="Times New Roman" w:hAnsi="宋体" w:hint="eastAsia"/>
          <w:b/>
          <w:color w:val="FF0000"/>
          <w:sz w:val="24"/>
          <w:szCs w:val="24"/>
        </w:rPr>
        <w:t>研究生年薪</w:t>
      </w:r>
      <w:r>
        <w:rPr>
          <w:rFonts w:ascii="Times New Roman" w:hAnsi="宋体" w:hint="eastAsia"/>
          <w:b/>
          <w:color w:val="FF0000"/>
          <w:sz w:val="24"/>
          <w:szCs w:val="24"/>
        </w:rPr>
        <w:t>15</w:t>
      </w:r>
      <w:r>
        <w:rPr>
          <w:rFonts w:ascii="Times New Roman" w:hAnsi="宋体" w:hint="eastAsia"/>
          <w:b/>
          <w:color w:val="FF0000"/>
          <w:sz w:val="24"/>
          <w:szCs w:val="24"/>
        </w:rPr>
        <w:t>万元起步</w:t>
      </w:r>
    </w:p>
    <w:p w:rsidR="00E06B00" w:rsidRDefault="00E06B00" w:rsidP="008510EB">
      <w:pPr>
        <w:ind w:leftChars="200" w:left="420"/>
        <w:rPr>
          <w:rFonts w:ascii="Times New Roman" w:hAnsi="宋体"/>
          <w:b/>
          <w:color w:val="FF0000"/>
          <w:sz w:val="24"/>
          <w:szCs w:val="24"/>
        </w:rPr>
      </w:pPr>
    </w:p>
    <w:p w:rsidR="00E06B00" w:rsidRDefault="0039268B" w:rsidP="008510EB">
      <w:pPr>
        <w:ind w:leftChars="200" w:left="420"/>
        <w:rPr>
          <w:rFonts w:ascii="Times New Roman" w:hAnsi="宋体"/>
          <w:b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①</w:t>
      </w:r>
      <w:r>
        <w:rPr>
          <w:rFonts w:ascii="Times New Roman" w:hAnsi="宋体" w:hint="eastAsia"/>
          <w:b/>
          <w:sz w:val="20"/>
          <w:szCs w:val="20"/>
        </w:rPr>
        <w:t>研究</w:t>
      </w:r>
      <w:r>
        <w:rPr>
          <w:rFonts w:ascii="Times New Roman" w:hAnsi="宋体" w:hint="eastAsia"/>
          <w:b/>
          <w:sz w:val="20"/>
          <w:szCs w:val="20"/>
        </w:rPr>
        <w:t>部</w:t>
      </w:r>
      <w:r>
        <w:rPr>
          <w:rFonts w:ascii="Times New Roman" w:hAnsi="宋体" w:hint="eastAsia"/>
          <w:b/>
          <w:sz w:val="20"/>
          <w:szCs w:val="20"/>
        </w:rPr>
        <w:t>（深圳）</w:t>
      </w:r>
    </w:p>
    <w:p w:rsidR="00E06B00" w:rsidRDefault="00E06B00">
      <w:pPr>
        <w:rPr>
          <w:szCs w:val="21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szCs w:val="21"/>
        </w:rPr>
        <w:t>首席科学家</w:t>
      </w:r>
      <w:r>
        <w:rPr>
          <w:rFonts w:hint="eastAsia"/>
          <w:szCs w:val="21"/>
        </w:rPr>
        <w:tab/>
      </w:r>
    </w:p>
    <w:p w:rsidR="00E06B00" w:rsidRDefault="0039268B" w:rsidP="008510EB">
      <w:pPr>
        <w:spacing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引领公司科技研究方向与项目领域，提出具有战略性、前瞻性、创造性、可行性的研究构想，制定公司科技发展方向</w:t>
      </w:r>
      <w:r>
        <w:rPr>
          <w:rFonts w:ascii="华文楷体" w:eastAsia="华文楷体" w:hAnsi="华文楷体" w:hint="eastAsia"/>
          <w:sz w:val="22"/>
        </w:rPr>
        <w:t>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硕士及以上学历，专业不限。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热爱科研，视野开阔；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能够指导、培养高水平的研发团队。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szCs w:val="21"/>
        </w:rPr>
        <w:t>研究员</w:t>
      </w:r>
      <w:r>
        <w:rPr>
          <w:rFonts w:hint="eastAsia"/>
          <w:b/>
          <w:szCs w:val="21"/>
        </w:rPr>
        <w:t>(</w:t>
      </w:r>
      <w:r>
        <w:rPr>
          <w:rFonts w:hint="eastAsia"/>
          <w:b/>
          <w:szCs w:val="21"/>
        </w:rPr>
        <w:t>助听器</w:t>
      </w:r>
      <w:r>
        <w:rPr>
          <w:rFonts w:hint="eastAsia"/>
          <w:b/>
          <w:szCs w:val="21"/>
        </w:rPr>
        <w:t>)</w:t>
      </w:r>
      <w:r>
        <w:rPr>
          <w:rFonts w:hint="eastAsia"/>
          <w:szCs w:val="21"/>
        </w:rPr>
        <w:tab/>
      </w:r>
    </w:p>
    <w:p w:rsidR="00E06B00" w:rsidRDefault="0039268B" w:rsidP="008510EB">
      <w:pPr>
        <w:spacing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对助听器算法进行研究学习，仿真计算，并在硬件平台实现、制作助听器样机，测试优化，让听力损失者重拾声音</w:t>
      </w:r>
      <w:r>
        <w:rPr>
          <w:rFonts w:ascii="华文楷体" w:eastAsia="华文楷体" w:hAnsi="华文楷体" w:hint="eastAsia"/>
          <w:sz w:val="22"/>
        </w:rPr>
        <w:t>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硕士或博士，声学、听力学、电子工程、电子信息、微电子学、电子信息工程、电气工程及其自动化、电子科学与技术等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专注，喜欢探究事物本质，在技术上追求卓越；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热爱科研，希望将研究成果迅速应用于产品，行销全世界，并从中获得自信、尊严、乐趣和收益的牛人；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有助听器相关项目经验者优先。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szCs w:val="21"/>
        </w:rPr>
        <w:t>研究员</w:t>
      </w:r>
      <w:r>
        <w:rPr>
          <w:rFonts w:hint="eastAsia"/>
          <w:b/>
          <w:szCs w:val="21"/>
        </w:rPr>
        <w:t>(</w:t>
      </w:r>
      <w:r>
        <w:rPr>
          <w:rFonts w:hint="eastAsia"/>
          <w:b/>
          <w:szCs w:val="21"/>
        </w:rPr>
        <w:t>助盲器</w:t>
      </w:r>
      <w:r>
        <w:rPr>
          <w:rFonts w:hint="eastAsia"/>
          <w:b/>
          <w:szCs w:val="21"/>
        </w:rPr>
        <w:t>)</w:t>
      </w:r>
      <w:r>
        <w:rPr>
          <w:rFonts w:hint="eastAsia"/>
          <w:szCs w:val="21"/>
        </w:rPr>
        <w:tab/>
      </w:r>
    </w:p>
    <w:p w:rsidR="00E06B00" w:rsidRDefault="0039268B" w:rsidP="008510EB">
      <w:pPr>
        <w:spacing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对导盲系统研究学习，仿真计算，并在硬件平台实现，制作样机，测试优化，帮助盲人无障碍出行。</w:t>
      </w:r>
      <w:r>
        <w:rPr>
          <w:rFonts w:ascii="华文楷体" w:eastAsia="华文楷体" w:hAnsi="华文楷体" w:hint="eastAsia"/>
          <w:sz w:val="22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硕士或博士，信息科学技术、电子信息科学与技术、微电子学、光信息科学与技术、光电子技术科学、电子信息工程、电气工程及其自动化、电子科学与技术等专业</w:t>
      </w:r>
      <w:r>
        <w:rPr>
          <w:rFonts w:hint="eastAsia"/>
          <w:szCs w:val="21"/>
        </w:rPr>
        <w:t>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专注，喜欢探究事物本质，在技术上追求卓越；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热爱科研，希望将研究成果迅速应用于产品，行销全世界，并从中获得自信、尊严、乐趣和收益的牛人；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、有图像处理项目经验者优先。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bCs/>
          <w:szCs w:val="21"/>
        </w:rPr>
        <w:t>研究员</w:t>
      </w:r>
      <w:r>
        <w:rPr>
          <w:rFonts w:hint="eastAsia"/>
          <w:b/>
          <w:bCs/>
          <w:szCs w:val="21"/>
        </w:rPr>
        <w:t>(</w:t>
      </w:r>
      <w:r>
        <w:rPr>
          <w:rFonts w:hint="eastAsia"/>
          <w:b/>
          <w:bCs/>
          <w:szCs w:val="21"/>
        </w:rPr>
        <w:t>声信号处理</w:t>
      </w:r>
      <w:r>
        <w:rPr>
          <w:rFonts w:hint="eastAsia"/>
          <w:b/>
          <w:bCs/>
          <w:szCs w:val="21"/>
        </w:rPr>
        <w:t>)</w:t>
      </w:r>
      <w:r>
        <w:rPr>
          <w:rFonts w:hint="eastAsia"/>
          <w:szCs w:val="21"/>
        </w:rPr>
        <w:tab/>
      </w:r>
    </w:p>
    <w:p w:rsidR="00E06B00" w:rsidRDefault="0039268B" w:rsidP="008510EB">
      <w:pPr>
        <w:spacing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通过对不同声信号处理算研究，仿真计算，并在硬件平台实现，制作样机、不断测试观察优化，让用户体验高品质的音频效果。</w:t>
      </w:r>
      <w:r>
        <w:rPr>
          <w:rFonts w:ascii="华文楷体" w:eastAsia="华文楷体" w:hAnsi="华文楷体" w:hint="eastAsia"/>
          <w:sz w:val="22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硕士或博士，声学、电子工程、电子信息、微电子学、电子信息工程、电气工程及其自动化、电子科学与技术等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专注，喜欢探究事物</w:t>
      </w:r>
      <w:r>
        <w:rPr>
          <w:rFonts w:hint="eastAsia"/>
          <w:szCs w:val="21"/>
        </w:rPr>
        <w:t>本质，在技术上追求卓越；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热爱科研，希望将研究成果迅速应用于产品，行销全世界，并从中获得自信、尊严、乐趣和收益的牛人；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有声学项目经验者优先。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bCs/>
          <w:szCs w:val="21"/>
        </w:rPr>
        <w:lastRenderedPageBreak/>
        <w:t>研究员</w:t>
      </w:r>
      <w:r>
        <w:rPr>
          <w:rFonts w:hint="eastAsia"/>
          <w:b/>
          <w:bCs/>
          <w:szCs w:val="21"/>
        </w:rPr>
        <w:t>(</w:t>
      </w:r>
      <w:r>
        <w:rPr>
          <w:rFonts w:hint="eastAsia"/>
          <w:b/>
          <w:bCs/>
          <w:szCs w:val="21"/>
        </w:rPr>
        <w:t>生理数据处理</w:t>
      </w:r>
      <w:r>
        <w:rPr>
          <w:rFonts w:hint="eastAsia"/>
          <w:b/>
          <w:bCs/>
          <w:szCs w:val="21"/>
        </w:rPr>
        <w:t>)</w:t>
      </w:r>
      <w:r>
        <w:rPr>
          <w:rFonts w:hint="eastAsia"/>
          <w:szCs w:val="21"/>
        </w:rPr>
        <w:tab/>
      </w:r>
    </w:p>
    <w:p w:rsidR="00E06B00" w:rsidRDefault="0039268B" w:rsidP="008510EB">
      <w:pPr>
        <w:spacing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通过对</w:t>
      </w:r>
      <w:r>
        <w:rPr>
          <w:rFonts w:ascii="华文楷体" w:eastAsia="华文楷体" w:hAnsi="华文楷体" w:hint="eastAsia"/>
          <w:sz w:val="22"/>
        </w:rPr>
        <w:t>PPG</w:t>
      </w:r>
      <w:r>
        <w:rPr>
          <w:rFonts w:ascii="华文楷体" w:eastAsia="华文楷体" w:hAnsi="华文楷体" w:hint="eastAsia"/>
          <w:sz w:val="22"/>
        </w:rPr>
        <w:t>、</w:t>
      </w:r>
      <w:r>
        <w:rPr>
          <w:rFonts w:ascii="华文楷体" w:eastAsia="华文楷体" w:hAnsi="华文楷体" w:hint="eastAsia"/>
          <w:sz w:val="22"/>
        </w:rPr>
        <w:t>ECG</w:t>
      </w:r>
      <w:r>
        <w:rPr>
          <w:rFonts w:ascii="华文楷体" w:eastAsia="华文楷体" w:hAnsi="华文楷体" w:hint="eastAsia"/>
          <w:sz w:val="22"/>
        </w:rPr>
        <w:t>等心率信号进行采集，分析数据，建立数据模型，不断优化算法，得到有效数据，达到对心血管疾病预警。</w:t>
      </w:r>
      <w:r>
        <w:rPr>
          <w:rFonts w:ascii="华文楷体" w:eastAsia="华文楷体" w:hAnsi="华文楷体" w:hint="eastAsia"/>
          <w:sz w:val="22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硕士或博士，生物医学工程、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光电信息科学与工程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、电子信息工程、自动化、微电子学、医学信息工程等专业；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专注，喜欢探究事物本质，在技术上追求卓越；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热爱科研，希望将研究成果迅速应用于产品，行销全世界，并从中获得自信、尊严、乐趣和收益的牛人；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有脑电、</w:t>
      </w:r>
      <w:r>
        <w:rPr>
          <w:rFonts w:hint="eastAsia"/>
          <w:szCs w:val="21"/>
        </w:rPr>
        <w:t>PPG</w:t>
      </w:r>
      <w:r>
        <w:rPr>
          <w:rFonts w:hint="eastAsia"/>
          <w:szCs w:val="21"/>
        </w:rPr>
        <w:t>、心电或其他生理数据项目经验者优先。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研究员</w:t>
      </w:r>
      <w:r>
        <w:rPr>
          <w:rFonts w:hint="eastAsia"/>
          <w:b/>
          <w:bCs/>
          <w:szCs w:val="21"/>
        </w:rPr>
        <w:t>(</w:t>
      </w:r>
      <w:r>
        <w:rPr>
          <w:rFonts w:hint="eastAsia"/>
          <w:b/>
          <w:bCs/>
          <w:szCs w:val="21"/>
        </w:rPr>
        <w:t>运动辅助设备</w:t>
      </w:r>
      <w:r>
        <w:rPr>
          <w:rFonts w:hint="eastAsia"/>
          <w:b/>
          <w:bCs/>
          <w:szCs w:val="21"/>
        </w:rPr>
        <w:t>)</w:t>
      </w:r>
      <w:r>
        <w:rPr>
          <w:rFonts w:hint="eastAsia"/>
          <w:b/>
          <w:bCs/>
          <w:szCs w:val="21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ascii="华文楷体" w:eastAsia="华文楷体" w:hAnsi="华文楷体" w:hint="eastAsia"/>
          <w:sz w:val="22"/>
        </w:rPr>
        <w:t>对运动辅助设备建模，计算仿真、设计、制作样机、测试优化，为运动爱好者提供运动安全保障。</w:t>
      </w:r>
      <w:r>
        <w:rPr>
          <w:rFonts w:hint="eastAsia"/>
          <w:szCs w:val="21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硕士或博士，机械制造及自动化、机械电子工程、医疗器械工程、假肢矫形工程、生物医学工程、机械工程、力学、航天工程等相关专业；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专注，喜欢探究事物本质，在技术上追求卓越；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热爱科研，希望将研究成果迅速应用于产品，行销全世界，并从中获得自信、尊严、乐趣和收益的牛人；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参与过数学建模大赛、机器人大赛、“挑战杯”、无人机大赛者优先。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研究员</w:t>
      </w:r>
      <w:r>
        <w:rPr>
          <w:rFonts w:hint="eastAsia"/>
          <w:b/>
          <w:bCs/>
          <w:szCs w:val="21"/>
        </w:rPr>
        <w:t>(MEMS</w:t>
      </w:r>
      <w:r>
        <w:rPr>
          <w:rFonts w:hint="eastAsia"/>
          <w:b/>
          <w:bCs/>
          <w:szCs w:val="21"/>
        </w:rPr>
        <w:t>麦克风</w:t>
      </w:r>
      <w:r>
        <w:rPr>
          <w:rFonts w:hint="eastAsia"/>
          <w:b/>
          <w:bCs/>
          <w:szCs w:val="21"/>
        </w:rPr>
        <w:t>)</w:t>
      </w:r>
      <w:r>
        <w:rPr>
          <w:rFonts w:hint="eastAsia"/>
          <w:b/>
          <w:bCs/>
          <w:szCs w:val="21"/>
        </w:rPr>
        <w:tab/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通过对</w:t>
      </w:r>
      <w:r>
        <w:rPr>
          <w:rFonts w:ascii="华文楷体" w:eastAsia="华文楷体" w:hAnsi="华文楷体" w:hint="eastAsia"/>
          <w:sz w:val="22"/>
        </w:rPr>
        <w:t>MEMS</w:t>
      </w:r>
      <w:r>
        <w:rPr>
          <w:rFonts w:ascii="华文楷体" w:eastAsia="华文楷体" w:hAnsi="华文楷体" w:hint="eastAsia"/>
          <w:sz w:val="22"/>
        </w:rPr>
        <w:t>麦克风建模设计仿真，通过微制造加工制成样品，测试、优化设计，为通讯提供高质量的信号采集系统。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硕士或博士，机械设计制造及其自动化、机械工程及自动化、机械电子工程、制造自动化与测控技、微机电系统工程、测控技术与仪器等专业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专注，喜欢探究事物本质，在技术上追求卓越；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热爱科研，希望将研究成果迅速应用于产品，行销全世界，并从中获得自信、尊严、乐趣和收益的牛人；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有</w:t>
      </w:r>
      <w:r>
        <w:rPr>
          <w:rFonts w:hint="eastAsia"/>
          <w:szCs w:val="21"/>
        </w:rPr>
        <w:t>MEMS</w:t>
      </w:r>
      <w:r>
        <w:rPr>
          <w:rFonts w:hint="eastAsia"/>
          <w:szCs w:val="21"/>
        </w:rPr>
        <w:t>设计项目经验者优先。</w:t>
      </w:r>
    </w:p>
    <w:p w:rsidR="00E06B00" w:rsidRDefault="00E06B00" w:rsidP="008510EB">
      <w:pPr>
        <w:ind w:leftChars="200" w:left="420"/>
        <w:rPr>
          <w:b/>
          <w:bCs/>
          <w:szCs w:val="21"/>
        </w:rPr>
      </w:pPr>
    </w:p>
    <w:p w:rsidR="00E06B00" w:rsidRDefault="0039268B" w:rsidP="008510EB">
      <w:pPr>
        <w:ind w:leftChars="200" w:left="42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研究员</w:t>
      </w:r>
      <w:r>
        <w:rPr>
          <w:rFonts w:hint="eastAsia"/>
          <w:b/>
          <w:bCs/>
          <w:szCs w:val="21"/>
        </w:rPr>
        <w:t>(</w:t>
      </w:r>
      <w:r>
        <w:rPr>
          <w:rFonts w:hint="eastAsia"/>
          <w:b/>
          <w:bCs/>
          <w:szCs w:val="21"/>
        </w:rPr>
        <w:t>振动扬声器声学器件</w:t>
      </w:r>
      <w:r>
        <w:rPr>
          <w:rFonts w:hint="eastAsia"/>
          <w:b/>
          <w:bCs/>
          <w:szCs w:val="21"/>
        </w:rPr>
        <w:t>)</w:t>
      </w:r>
      <w:r>
        <w:rPr>
          <w:rFonts w:hint="eastAsia"/>
          <w:b/>
          <w:bCs/>
          <w:szCs w:val="21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ascii="华文楷体" w:eastAsia="华文楷体" w:hAnsi="华文楷体" w:hint="eastAsia"/>
          <w:sz w:val="22"/>
        </w:rPr>
        <w:t>对动铁、动圈式振动扬声器探索研究，依据音质、体量等目的进行设计建模仿真，制作样机，测试、优化，为骨传导耳机提供完美的播放器件</w:t>
      </w:r>
      <w:r>
        <w:rPr>
          <w:rFonts w:ascii="华文楷体" w:eastAsia="华文楷体" w:hAnsi="华文楷体" w:hint="eastAsia"/>
          <w:sz w:val="22"/>
        </w:rPr>
        <w:t>。</w:t>
      </w:r>
      <w:r>
        <w:rPr>
          <w:rFonts w:hint="eastAsia"/>
          <w:szCs w:val="21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硕士或博士，机械设计制造及其自动化、机械工程及自动化、机械电子工程、制造自动化与测控技、微机电系统工程、测控技术与仪器等专业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专注，喜欢探究事物本质，在技术上追求卓越；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逻辑清晰，善于猜想，能迅速追踪全球最新科研成果，并激发创新；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热爱科研，希望将研究成果迅速应用于产品，行销全世界，并从中获得自信、尊严、乐趣和收益的牛人；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参与过数学建模大赛、电子设计大赛、机</w:t>
      </w:r>
      <w:r>
        <w:rPr>
          <w:rFonts w:hint="eastAsia"/>
          <w:szCs w:val="21"/>
        </w:rPr>
        <w:t>器人大赛、“挑战杯”、无人机大赛者优先。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b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②</w:t>
      </w:r>
      <w:r>
        <w:rPr>
          <w:rFonts w:ascii="Times New Roman" w:hAnsi="宋体" w:hint="eastAsia"/>
          <w:b/>
          <w:sz w:val="20"/>
          <w:szCs w:val="20"/>
        </w:rPr>
        <w:t>开发部</w:t>
      </w:r>
      <w:r>
        <w:rPr>
          <w:rFonts w:ascii="Times New Roman" w:hAnsi="宋体" w:hint="eastAsia"/>
          <w:b/>
          <w:sz w:val="20"/>
          <w:szCs w:val="20"/>
        </w:rPr>
        <w:t>（深圳）</w:t>
      </w:r>
    </w:p>
    <w:p w:rsidR="00E06B00" w:rsidRDefault="00E06B00">
      <w:pPr>
        <w:spacing w:line="360" w:lineRule="exact"/>
        <w:ind w:leftChars="202" w:left="424" w:rightChars="201" w:right="422"/>
        <w:rPr>
          <w:rFonts w:ascii="Times New Roman" w:hAnsi="宋体"/>
          <w:b/>
          <w:sz w:val="20"/>
          <w:szCs w:val="20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嵌入式开发工程师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负责产品的软件设计与开发实现。基于相应的嵌入式硬件平台，进行软件方案的设计架构；各类信号处理算法的移植；产品软件的调试；编写相关技术文档。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本科及以上学历，电子工程、微电子、自动化、电子信息、物理、控制工程、机械工程等专业，成绩优异，专业基础知识扎实；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精通</w:t>
      </w:r>
      <w:r>
        <w:rPr>
          <w:rFonts w:hint="eastAsia"/>
          <w:szCs w:val="21"/>
        </w:rPr>
        <w:t>Matlab</w:t>
      </w:r>
      <w:r>
        <w:rPr>
          <w:rFonts w:hint="eastAsia"/>
          <w:szCs w:val="21"/>
        </w:rPr>
        <w:t>，熟练</w:t>
      </w:r>
      <w:r>
        <w:rPr>
          <w:rFonts w:hint="eastAsia"/>
          <w:szCs w:val="21"/>
        </w:rPr>
        <w:t>C++</w:t>
      </w:r>
      <w:r>
        <w:rPr>
          <w:rFonts w:hint="eastAsia"/>
          <w:szCs w:val="21"/>
        </w:rPr>
        <w:t>和汇编语言；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逻辑清晰，较强的沟通表达能力和团队协作能力；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有嵌入式平台相关项目经验者优先。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硬件工程师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进行电路设计与改进；电子元器件选型及可靠性验证；编写相关技术文档；产品硬件调试。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本科及以上学历，电子工程、微电子、自动化、电子信息、物理等专业，成绩优异，专业基础知识扎实；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逻辑清晰，自我驱动力强；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沟通表达能力优秀，善于团队协作，具有商业敏感度，热爱研究电子产品；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参与过电子设计大赛者、有项目经验者优先。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电磁场射频工程师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/>
          <w:sz w:val="22"/>
        </w:rPr>
        <w:t>负责产品天线</w:t>
      </w:r>
      <w:r>
        <w:rPr>
          <w:rFonts w:ascii="华文楷体" w:eastAsia="华文楷体" w:hAnsi="华文楷体" w:hint="eastAsia"/>
          <w:sz w:val="22"/>
        </w:rPr>
        <w:t>、射频电路</w:t>
      </w:r>
      <w:r>
        <w:rPr>
          <w:rFonts w:ascii="华文楷体" w:eastAsia="华文楷体" w:hAnsi="华文楷体"/>
          <w:sz w:val="22"/>
        </w:rPr>
        <w:t>的设计、仿真</w:t>
      </w:r>
      <w:r>
        <w:rPr>
          <w:rFonts w:ascii="华文楷体" w:eastAsia="华文楷体" w:hAnsi="华文楷体" w:hint="eastAsia"/>
          <w:sz w:val="22"/>
        </w:rPr>
        <w:t>，以及在产品</w:t>
      </w:r>
      <w:r>
        <w:rPr>
          <w:rFonts w:ascii="华文楷体" w:eastAsia="华文楷体" w:hAnsi="华文楷体"/>
          <w:sz w:val="22"/>
        </w:rPr>
        <w:t>中</w:t>
      </w:r>
      <w:r>
        <w:rPr>
          <w:rFonts w:ascii="华文楷体" w:eastAsia="华文楷体" w:hAnsi="华文楷体" w:hint="eastAsia"/>
          <w:sz w:val="22"/>
        </w:rPr>
        <w:t>的</w:t>
      </w:r>
      <w:r>
        <w:rPr>
          <w:rFonts w:ascii="华文楷体" w:eastAsia="华文楷体" w:hAnsi="华文楷体"/>
          <w:sz w:val="22"/>
        </w:rPr>
        <w:t>布局</w:t>
      </w:r>
      <w:r>
        <w:rPr>
          <w:rFonts w:ascii="华文楷体" w:eastAsia="华文楷体" w:hAnsi="华文楷体" w:hint="eastAsia"/>
          <w:sz w:val="22"/>
        </w:rPr>
        <w:t>和</w:t>
      </w:r>
      <w:r>
        <w:rPr>
          <w:rFonts w:ascii="华文楷体" w:eastAsia="华文楷体" w:hAnsi="华文楷体"/>
          <w:sz w:val="22"/>
        </w:rPr>
        <w:t>研发阶段的测试</w:t>
      </w:r>
      <w:r>
        <w:rPr>
          <w:rFonts w:ascii="华文楷体" w:eastAsia="华文楷体" w:hAnsi="华文楷体" w:hint="eastAsia"/>
          <w:sz w:val="22"/>
        </w:rPr>
        <w:t>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硕士及以上，电子工程、微电子、自动化、无线电、物理、电子信息等专业，成绩优异，专业集中知识扎实；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熟练应用天线仿真软件，能独立进行复杂结构产品的天线仿真；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逻辑清晰，自我驱动力强；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沟通表达能力优秀，善于团队协作，具有商业敏感度；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有蓝牙、</w:t>
      </w:r>
      <w:r>
        <w:rPr>
          <w:rFonts w:hint="eastAsia"/>
          <w:szCs w:val="21"/>
        </w:rPr>
        <w:t>WiFi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GPS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NFC</w:t>
      </w:r>
      <w:r>
        <w:rPr>
          <w:rFonts w:hint="eastAsia"/>
          <w:szCs w:val="21"/>
        </w:rPr>
        <w:t>、手机天线等相关产品研发经验者优先。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结构工程师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根据产品开发需要，负责公司产品开发和改良的结构设计，模具开发，样机验证，产品生产工艺设计与指导等工作，输出相应设计图纸。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本科及以上学历，力学、声学、机械、自动化、材料等相</w:t>
      </w:r>
      <w:r>
        <w:rPr>
          <w:rFonts w:hint="eastAsia"/>
          <w:szCs w:val="21"/>
        </w:rPr>
        <w:t>关理工科专业，成绩优异、有相关项目经验者优先；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逻辑清晰，自我驱动强，具有探索精神，热爱研究电子产品；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沟通表达能力优秀，善于团队合作；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熟练掌握</w:t>
      </w:r>
      <w:r>
        <w:rPr>
          <w:rFonts w:hint="eastAsia"/>
          <w:szCs w:val="21"/>
        </w:rPr>
        <w:t>P</w:t>
      </w:r>
      <w:r>
        <w:rPr>
          <w:rFonts w:hint="eastAsia"/>
          <w:szCs w:val="21"/>
        </w:rPr>
        <w:t>roe/</w:t>
      </w:r>
      <w:r>
        <w:rPr>
          <w:rFonts w:hint="eastAsia"/>
          <w:szCs w:val="21"/>
        </w:rPr>
        <w:t>AotoCAD</w:t>
      </w:r>
      <w:r>
        <w:rPr>
          <w:rFonts w:hint="eastAsia"/>
          <w:szCs w:val="21"/>
        </w:rPr>
        <w:t>等绘图软件。</w:t>
      </w:r>
    </w:p>
    <w:p w:rsidR="00E06B00" w:rsidRDefault="00E06B00">
      <w:pPr>
        <w:rPr>
          <w:szCs w:val="21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szCs w:val="21"/>
        </w:rPr>
        <w:t>测试工程师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负责新产品开发及产品改良项目过程中的质量控制，根据开发需求编写测试计划和方案，执行测试工作，对测试结果进行统计与分析，定位测试问题，提交开发人员解决。</w:t>
      </w:r>
    </w:p>
    <w:p w:rsidR="00E06B00" w:rsidRDefault="0039268B" w:rsidP="008510EB">
      <w:pPr>
        <w:spacing w:line="360" w:lineRule="exact"/>
        <w:ind w:leftChars="200" w:left="420" w:rightChars="201" w:right="422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本科及以上学历，电子工程、微电子、自动化、控制工程、机械工程、精密仪器、力学、航天工程、声学等相关专业；</w:t>
      </w:r>
    </w:p>
    <w:p w:rsidR="00E06B00" w:rsidRDefault="0039268B" w:rsidP="008510EB">
      <w:pPr>
        <w:spacing w:line="360" w:lineRule="exact"/>
        <w:ind w:leftChars="200" w:left="420" w:rightChars="201" w:right="422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逻辑清晰，细致认真，一丝不苟，原则性强；</w:t>
      </w:r>
    </w:p>
    <w:p w:rsidR="00E06B00" w:rsidRDefault="0039268B" w:rsidP="008510EB">
      <w:pPr>
        <w:spacing w:line="360" w:lineRule="exact"/>
        <w:ind w:leftChars="200" w:left="420" w:rightChars="201" w:right="422"/>
        <w:rPr>
          <w:szCs w:val="21"/>
        </w:rPr>
      </w:pPr>
      <w:r>
        <w:rPr>
          <w:rFonts w:hint="eastAsia"/>
          <w:szCs w:val="21"/>
        </w:rPr>
        <w:lastRenderedPageBreak/>
        <w:t>3.</w:t>
      </w:r>
      <w:r>
        <w:rPr>
          <w:rFonts w:hint="eastAsia"/>
          <w:szCs w:val="21"/>
        </w:rPr>
        <w:t>沟通表达能力优秀，善于团队合作。</w:t>
      </w:r>
    </w:p>
    <w:p w:rsidR="00E06B00" w:rsidRDefault="00E06B00">
      <w:pPr>
        <w:spacing w:line="360" w:lineRule="exact"/>
        <w:ind w:rightChars="201" w:right="422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项目</w:t>
      </w:r>
      <w:r>
        <w:rPr>
          <w:rFonts w:hint="eastAsia"/>
          <w:b/>
          <w:szCs w:val="21"/>
        </w:rPr>
        <w:t>管理培训生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在制造、研发体系培养后，承担项目管理工程师及项目经理的（</w:t>
      </w:r>
      <w:r>
        <w:rPr>
          <w:rFonts w:ascii="华文楷体" w:eastAsia="华文楷体" w:hAnsi="华文楷体" w:hint="eastAsia"/>
          <w:sz w:val="22"/>
        </w:rPr>
        <w:t>PM</w:t>
      </w:r>
      <w:r>
        <w:rPr>
          <w:rFonts w:ascii="华文楷体" w:eastAsia="华文楷体" w:hAnsi="华文楷体" w:hint="eastAsia"/>
          <w:sz w:val="22"/>
        </w:rPr>
        <w:t>）工作。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硕士及以上学历，电子工程、微电子、自动化、控制工程、机械工程、精密仪器、力学、航天工程、声学等相关专业，成绩优异；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自我驱动力强，沟通表达能力优秀，善于团队协作，目标导向，具有较强的商业敏感度，能承受压力；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组织协调能力优秀，管理过项目或组织过大型活动者优先。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产品</w:t>
      </w:r>
      <w:r>
        <w:rPr>
          <w:rFonts w:hint="eastAsia"/>
          <w:b/>
          <w:szCs w:val="21"/>
        </w:rPr>
        <w:t>培训生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从事公司核心产品的定义、设计、营销等，为用户的真实需求和公司的核心技术开发成就完美结合，追求用户价值与公司经济效益的双赢。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硕士及以上学历，力学、声学、机械、自动化、电子、材料等相关理工科专业，有较为扎实的技术基础；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逻辑清晰，自我驱动强，具有极高的商业敏感度和时事敏感度；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沟通表达能力优秀，善于团队合作，喜欢学习新知识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有相关市场营销、商业竞赛项目经验者优先。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rFonts w:ascii="Times New Roman" w:hAnsi="宋体"/>
          <w:b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③</w:t>
      </w:r>
      <w:r>
        <w:rPr>
          <w:rFonts w:ascii="Times New Roman" w:hAnsi="宋体" w:hint="eastAsia"/>
          <w:b/>
          <w:sz w:val="20"/>
          <w:szCs w:val="20"/>
        </w:rPr>
        <w:t>法务部</w:t>
      </w:r>
      <w:r>
        <w:rPr>
          <w:rFonts w:ascii="Times New Roman" w:hAnsi="宋体" w:hint="eastAsia"/>
          <w:b/>
          <w:sz w:val="20"/>
          <w:szCs w:val="20"/>
        </w:rPr>
        <w:t>（深圳）</w:t>
      </w:r>
    </w:p>
    <w:p w:rsidR="00E06B00" w:rsidRDefault="00E06B00" w:rsidP="008510EB">
      <w:pPr>
        <w:ind w:leftChars="200" w:left="420"/>
        <w:rPr>
          <w:b/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专利工程师</w:t>
      </w:r>
      <w:r>
        <w:rPr>
          <w:rFonts w:hint="eastAsia"/>
          <w:b/>
          <w:szCs w:val="21"/>
        </w:rPr>
        <w:tab/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针对公司研发项目进行专利检索、挖掘和布局，为研发提供强有力技术支持。</w:t>
      </w:r>
      <w:r>
        <w:rPr>
          <w:rFonts w:ascii="华文楷体" w:eastAsia="华文楷体" w:hAnsi="华文楷体" w:hint="eastAsia"/>
          <w:sz w:val="22"/>
        </w:rPr>
        <w:tab/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硕士及以上学历，具</w:t>
      </w:r>
      <w:r>
        <w:rPr>
          <w:rFonts w:hint="eastAsia"/>
          <w:szCs w:val="21"/>
        </w:rPr>
        <w:t>有通讯、电子、机械等理工科相关专业学习基础，本科工科、研究生法学背景优先考虑；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英语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级或相应英语水平，具备阅读和理解相关专业英文科技文献的能力；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逻辑好、沟通交流能力强，能够短时间内快速理解项目要求，把握项目重点；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在校期间有过专利撰写申请或者事务所实习经验者优先考虑。</w:t>
      </w:r>
      <w:r>
        <w:rPr>
          <w:rFonts w:hint="eastAsia"/>
          <w:szCs w:val="21"/>
        </w:rPr>
        <w:t xml:space="preserve"> 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rFonts w:ascii="Times New Roman" w:hAnsi="宋体"/>
          <w:b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④工厂供应链系统（深圳）</w:t>
      </w:r>
    </w:p>
    <w:p w:rsidR="00E06B00" w:rsidRDefault="00E06B00" w:rsidP="008510EB">
      <w:pPr>
        <w:ind w:leftChars="200" w:left="420"/>
        <w:rPr>
          <w:rFonts w:ascii="Times New Roman" w:hAnsi="宋体"/>
          <w:b/>
          <w:sz w:val="20"/>
          <w:szCs w:val="20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szCs w:val="21"/>
        </w:rPr>
        <w:t>工程管培生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工程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</w:rPr>
        <w:t>品保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</w:rPr>
        <w:t>采购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</w:rPr>
        <w:t>生产）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根据专业背景和目标岗位，定制个人培训计划，在各部门轮岗后，将担任制造系统技术管理、供应链管理等岗位工作。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硕士学历，专业不限，理工科背景，优秀的本科生也可考虑；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性格外向，善于团队合作，优秀的沟通协调能力，适应能力强；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热爱阅读，热爱思考，善于反思。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b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⑤</w:t>
      </w:r>
      <w:r>
        <w:rPr>
          <w:rFonts w:ascii="Times New Roman" w:hAnsi="宋体" w:hint="eastAsia"/>
          <w:b/>
          <w:sz w:val="20"/>
          <w:szCs w:val="20"/>
        </w:rPr>
        <w:t>营销</w:t>
      </w:r>
      <w:r>
        <w:rPr>
          <w:rFonts w:ascii="Times New Roman" w:hAnsi="宋体" w:hint="eastAsia"/>
          <w:b/>
          <w:sz w:val="20"/>
          <w:szCs w:val="20"/>
        </w:rPr>
        <w:t>系统（深圳及海内外）</w:t>
      </w:r>
    </w:p>
    <w:p w:rsidR="00E06B00" w:rsidRDefault="00E06B00">
      <w:pPr>
        <w:spacing w:line="360" w:lineRule="exact"/>
        <w:ind w:leftChars="202" w:left="424" w:rightChars="201" w:right="422"/>
        <w:rPr>
          <w:rFonts w:ascii="Times New Roman" w:hAnsi="宋体"/>
          <w:b/>
          <w:sz w:val="20"/>
          <w:szCs w:val="20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国际销售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/>
          <w:sz w:val="22"/>
        </w:rPr>
        <w:t>收集及分析市场信息，结合公司市场战略制定可行的推广计划并组织落地实施；进行客户资源的维护、沟通与管理，协调合作伙伴之间的关系等</w:t>
      </w:r>
      <w:r>
        <w:rPr>
          <w:rFonts w:ascii="华文楷体" w:eastAsia="华文楷体" w:hAnsi="华文楷体" w:hint="eastAsia"/>
          <w:sz w:val="22"/>
        </w:rPr>
        <w:t>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lastRenderedPageBreak/>
        <w:t>1.</w:t>
      </w:r>
      <w:r>
        <w:rPr>
          <w:rFonts w:hint="eastAsia"/>
          <w:szCs w:val="21"/>
        </w:rPr>
        <w:t>本科及以上学历，专业不限，英文听说读写流利；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优秀的人际交往能力，成就动机强，意志坚定，具有良好的抗压能力；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思维活跃，较强的商业敏感度，具有市场营销和创业经历者优先；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国外留学经历优先；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兴趣广泛，跑步、骑行爱好者及消费电子产品发烧友优先</w:t>
      </w:r>
      <w:r>
        <w:rPr>
          <w:rFonts w:hint="eastAsia"/>
          <w:szCs w:val="21"/>
        </w:rPr>
        <w:t>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6.</w:t>
      </w:r>
      <w:r>
        <w:rPr>
          <w:rFonts w:hint="eastAsia"/>
          <w:szCs w:val="21"/>
        </w:rPr>
        <w:t>有小语种能力者优先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（西班牙语，法语，德语，意大利语）</w:t>
      </w:r>
      <w:r>
        <w:rPr>
          <w:rFonts w:hint="eastAsia"/>
          <w:szCs w:val="21"/>
        </w:rPr>
        <w:t>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国际</w:t>
      </w:r>
      <w:r>
        <w:rPr>
          <w:rFonts w:hint="eastAsia"/>
          <w:b/>
          <w:szCs w:val="21"/>
        </w:rPr>
        <w:t>营销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国际</w:t>
      </w:r>
      <w:r>
        <w:rPr>
          <w:rFonts w:ascii="华文楷体" w:eastAsia="华文楷体" w:hAnsi="华文楷体" w:hint="eastAsia"/>
          <w:sz w:val="22"/>
        </w:rPr>
        <w:t>marketing</w:t>
      </w:r>
      <w:r>
        <w:rPr>
          <w:rFonts w:ascii="华文楷体" w:eastAsia="华文楷体" w:hAnsi="华文楷体" w:hint="eastAsia"/>
          <w:sz w:val="22"/>
        </w:rPr>
        <w:t>的工作开展，如制定方案，协助国际销售和国际分销商当地</w:t>
      </w:r>
      <w:r>
        <w:rPr>
          <w:rFonts w:ascii="华文楷体" w:eastAsia="华文楷体" w:hAnsi="华文楷体" w:hint="eastAsia"/>
          <w:sz w:val="22"/>
        </w:rPr>
        <w:t>marketing</w:t>
      </w:r>
      <w:r>
        <w:rPr>
          <w:rFonts w:ascii="华文楷体" w:eastAsia="华文楷体" w:hAnsi="华文楷体" w:hint="eastAsia"/>
          <w:sz w:val="22"/>
        </w:rPr>
        <w:t>工作的开展，展会统筹等。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本科及以上学历，英文听说读写流利，有法语，西语，德语，意大利语能力优先；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调研能力强；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对</w:t>
      </w:r>
      <w:r>
        <w:rPr>
          <w:rFonts w:hint="eastAsia"/>
          <w:szCs w:val="21"/>
        </w:rPr>
        <w:t>marketing</w:t>
      </w:r>
      <w:r>
        <w:rPr>
          <w:rFonts w:hint="eastAsia"/>
          <w:szCs w:val="21"/>
        </w:rPr>
        <w:t>工作感兴趣，喜欢新鲜事物，关注市场热点，思维活跃；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兴趣广泛，跑步、骑行爱好者及消费电子产品发烧友优先；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有社交媒体运营相关经验者优先。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国内销售</w:t>
      </w:r>
      <w:r>
        <w:rPr>
          <w:rFonts w:hint="eastAsia"/>
          <w:b/>
          <w:szCs w:val="21"/>
        </w:rPr>
        <w:t>(</w:t>
      </w:r>
      <w:r>
        <w:rPr>
          <w:rFonts w:hint="eastAsia"/>
          <w:b/>
          <w:szCs w:val="21"/>
        </w:rPr>
        <w:t>深圳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</w:rPr>
        <w:t>北京</w:t>
      </w:r>
      <w:r>
        <w:rPr>
          <w:rFonts w:hint="eastAsia"/>
          <w:b/>
          <w:szCs w:val="21"/>
        </w:rPr>
        <w:t>)</w:t>
      </w:r>
    </w:p>
    <w:p w:rsidR="00E06B00" w:rsidRDefault="0039268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 xml:space="preserve">1. </w:t>
      </w:r>
      <w:r>
        <w:rPr>
          <w:rFonts w:ascii="华文楷体" w:eastAsia="华文楷体" w:hAnsi="华文楷体" w:hint="eastAsia"/>
          <w:sz w:val="22"/>
        </w:rPr>
        <w:t>搜集和分析客户、竞品、行业等信息，为营销战略决策提供建议</w:t>
      </w:r>
    </w:p>
    <w:p w:rsidR="00E06B00" w:rsidRDefault="0039268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 xml:space="preserve">2. </w:t>
      </w:r>
      <w:r>
        <w:rPr>
          <w:rFonts w:ascii="华文楷体" w:eastAsia="华文楷体" w:hAnsi="华文楷体" w:hint="eastAsia"/>
          <w:sz w:val="22"/>
        </w:rPr>
        <w:t>整理和开拓客户资源，维护客户关系</w:t>
      </w:r>
    </w:p>
    <w:p w:rsidR="00E06B00" w:rsidRDefault="0039268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 xml:space="preserve">3. </w:t>
      </w:r>
      <w:r>
        <w:rPr>
          <w:rFonts w:ascii="华文楷体" w:eastAsia="华文楷体" w:hAnsi="华文楷体" w:hint="eastAsia"/>
          <w:sz w:val="22"/>
        </w:rPr>
        <w:t>渠道精细化管理，进一步提升渠道覆盖率和渠道渗透率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本科及以上学历，市场营销、理工科专业优先；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优秀的人际交往能力，成就动机强，意志坚定，具有良好的抗压能力；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思维活跃，较强的商业敏感度，责任感强；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兴趣广泛，跑步、骑行爱好者及消费电子产品发烧友优先。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国内市场营销</w:t>
      </w:r>
      <w:r>
        <w:rPr>
          <w:rFonts w:hint="eastAsia"/>
          <w:b/>
          <w:szCs w:val="21"/>
        </w:rPr>
        <w:t>(</w:t>
      </w:r>
      <w:r>
        <w:rPr>
          <w:rFonts w:hint="eastAsia"/>
          <w:b/>
          <w:szCs w:val="21"/>
        </w:rPr>
        <w:t>深圳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</w:rPr>
        <w:t>北京</w:t>
      </w:r>
      <w:r>
        <w:rPr>
          <w:rFonts w:hint="eastAsia"/>
          <w:b/>
          <w:szCs w:val="21"/>
        </w:rPr>
        <w:t>)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承担品牌运营工作，包括品牌创意、品牌推广、品牌维护、品牌营销等内容。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负责营销活动的项目管理，包括时间、内容制作及资源协调等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负责市场宣传物料的策划、执行，协同供应商共同完成制作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喜欢新鲜事物，关注市场热点，思维活跃；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社交媒体重度成瘾者，对市场动向具敏锐度。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5.</w:t>
      </w:r>
      <w:r>
        <w:rPr>
          <w:rFonts w:hint="eastAsia"/>
          <w:szCs w:val="21"/>
        </w:rPr>
        <w:t>有组织活动或筹备项目经验，负责品牌落地活动，公司团建活动、年会策划等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国内市场公关</w:t>
      </w:r>
      <w:r>
        <w:rPr>
          <w:rFonts w:hint="eastAsia"/>
          <w:b/>
          <w:szCs w:val="21"/>
        </w:rPr>
        <w:t>(</w:t>
      </w:r>
      <w:r>
        <w:rPr>
          <w:rFonts w:hint="eastAsia"/>
          <w:b/>
          <w:szCs w:val="21"/>
        </w:rPr>
        <w:t>深圳</w:t>
      </w:r>
      <w:r>
        <w:rPr>
          <w:rFonts w:hint="eastAsia"/>
          <w:b/>
          <w:szCs w:val="21"/>
        </w:rPr>
        <w:t>/</w:t>
      </w:r>
      <w:r>
        <w:rPr>
          <w:rFonts w:hint="eastAsia"/>
          <w:b/>
          <w:szCs w:val="21"/>
        </w:rPr>
        <w:t>北京</w:t>
      </w:r>
      <w:r>
        <w:rPr>
          <w:rFonts w:hint="eastAsia"/>
          <w:b/>
          <w:szCs w:val="21"/>
        </w:rPr>
        <w:t>)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结合公司产品策略，运营公司微博、微信；撰写公司市场公关文案；对接公关公司、相关媒体；协助策划并执行会员活动或产品发布等。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有趣</w:t>
      </w:r>
      <w:r>
        <w:rPr>
          <w:rFonts w:hint="eastAsia"/>
          <w:szCs w:val="21"/>
        </w:rPr>
        <w:t>/Social</w:t>
      </w:r>
      <w:r>
        <w:rPr>
          <w:rFonts w:hint="eastAsia"/>
          <w:szCs w:val="21"/>
        </w:rPr>
        <w:t>，对</w:t>
      </w:r>
      <w:r>
        <w:rPr>
          <w:rFonts w:hint="eastAsia"/>
          <w:szCs w:val="21"/>
        </w:rPr>
        <w:t>Social Media</w:t>
      </w:r>
      <w:r>
        <w:rPr>
          <w:rFonts w:hint="eastAsia"/>
          <w:szCs w:val="21"/>
        </w:rPr>
        <w:t>有洞察，爱科技，懂互联网，玩转社交，有颗新知好奇心。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负责舆情监测及品牌宣传报告制作，</w:t>
      </w:r>
      <w:r>
        <w:rPr>
          <w:rFonts w:hint="eastAsia"/>
          <w:szCs w:val="21"/>
        </w:rPr>
        <w:t>PPT</w:t>
      </w:r>
      <w:r>
        <w:rPr>
          <w:rFonts w:hint="eastAsia"/>
          <w:szCs w:val="21"/>
        </w:rPr>
        <w:t>技能超群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协助新品发布会、媒体对接，有活动承办经验更佳。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注重自身仪态及沟通表达能力。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lastRenderedPageBreak/>
        <w:t>5.</w:t>
      </w:r>
      <w:r>
        <w:rPr>
          <w:rFonts w:hint="eastAsia"/>
          <w:szCs w:val="21"/>
        </w:rPr>
        <w:t>兴趣广泛，跑步、骑行爱好者及消费电子产品发烧友优先。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陈列展示设计师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负责店面橱窗设计、店内陈列设计与展会设计。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本科及以上学历，室内设计、陈列展示设计、工业设计等相关专业；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对材料工艺有一定了解；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思维活跃，执行力强，有良好的沟通能力。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b/>
          <w:szCs w:val="21"/>
        </w:rPr>
        <w:t>平面设计师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公司展会整体策划和设计制作；新产品包装设计、海报、画册、广告等宣传品设计等</w:t>
      </w:r>
      <w:r>
        <w:rPr>
          <w:rFonts w:ascii="华文楷体" w:eastAsia="华文楷体" w:hAnsi="华文楷体" w:hint="eastAsia"/>
          <w:sz w:val="22"/>
        </w:rPr>
        <w:t>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本科及以上学历，美术、平面设计、广告等相关专业；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能熟练掌握</w:t>
      </w:r>
      <w:r>
        <w:rPr>
          <w:rFonts w:hint="eastAsia"/>
          <w:szCs w:val="21"/>
        </w:rPr>
        <w:t>PhotoShop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CorelDraw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AI</w:t>
      </w:r>
      <w:r>
        <w:rPr>
          <w:rFonts w:hint="eastAsia"/>
          <w:szCs w:val="21"/>
        </w:rPr>
        <w:t>等平面设计软件；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责任心强、表达能力强，有良好的沟通能力、富有创意及执行力。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交互设计师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负责公司核心产品系列的操作、语音、视觉、佩戴等交互研究和定义，定义和开展产品可用性测试，打造极致的产品用户体验。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硕士及以上学历，人机工学相关专业方向，有实际项目经验者优先；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聪明好学、沟通表达能力优秀，自我驱动强，具有高的承受压力；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对新技术新产品感兴趣，喜欢体验新产品，追求极致。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工业设计师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从事公司的新产品工业设计，以及外部设计资源的发掘、评估和合作。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硕士及以上学历，工业设计相关专业方向；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聪明好学、沟通表达能力优秀，自我驱动强，具有高的承受压力，人文素质高；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喜欢硬件工业设计，有相关硬件产品工业设计项目经验者优先。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英语能力优秀者优先。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b/>
          <w:szCs w:val="21"/>
        </w:rPr>
        <w:t>用户和市场研究</w:t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 w:hint="eastAsia"/>
          <w:sz w:val="22"/>
        </w:rPr>
        <w:t>从事行业、市场、用户等的调研，分析的市场前景和竞争情况，挖掘新的潜在市场机会；调研和定义产</w:t>
      </w:r>
      <w:r>
        <w:rPr>
          <w:rFonts w:ascii="华文楷体" w:eastAsia="华文楷体" w:hAnsi="华文楷体" w:hint="eastAsia"/>
          <w:sz w:val="22"/>
        </w:rPr>
        <w:t>品的目标人群和场景，提炼用户需求，并将用户的需求成为产品设计的导向。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硕士及以上学历，人机工学相关专业方向，有实际项目经验者优先；；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聪明好学、独立人格，自我驱动强，具有高的承受压力；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对用户和市场感兴趣，具有较强的数据发掘、分析和表达能力。</w:t>
      </w: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E06B00" w:rsidP="008510EB">
      <w:pPr>
        <w:ind w:leftChars="200" w:left="420"/>
        <w:rPr>
          <w:szCs w:val="21"/>
        </w:rPr>
      </w:pP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b/>
          <w:sz w:val="20"/>
          <w:szCs w:val="20"/>
        </w:rPr>
      </w:pPr>
      <w:r>
        <w:rPr>
          <w:rFonts w:ascii="Times New Roman" w:hAnsi="宋体" w:hint="eastAsia"/>
          <w:b/>
          <w:sz w:val="20"/>
          <w:szCs w:val="20"/>
        </w:rPr>
        <w:t>⑥职能</w:t>
      </w:r>
      <w:r>
        <w:rPr>
          <w:rFonts w:ascii="Times New Roman" w:hAnsi="宋体" w:hint="eastAsia"/>
          <w:b/>
          <w:sz w:val="20"/>
          <w:szCs w:val="20"/>
        </w:rPr>
        <w:t>系统</w:t>
      </w:r>
      <w:r>
        <w:rPr>
          <w:rFonts w:ascii="Times New Roman" w:hAnsi="宋体" w:hint="eastAsia"/>
          <w:b/>
          <w:sz w:val="20"/>
          <w:szCs w:val="20"/>
        </w:rPr>
        <w:t>（深圳）</w:t>
      </w:r>
    </w:p>
    <w:p w:rsidR="00E06B00" w:rsidRDefault="00E06B00">
      <w:pPr>
        <w:spacing w:line="360" w:lineRule="exact"/>
        <w:ind w:leftChars="202" w:left="424" w:rightChars="201" w:right="422"/>
        <w:rPr>
          <w:rFonts w:ascii="Times New Roman" w:hAnsi="宋体"/>
          <w:b/>
          <w:sz w:val="20"/>
          <w:szCs w:val="20"/>
        </w:rPr>
      </w:pPr>
    </w:p>
    <w:p w:rsidR="00E06B00" w:rsidRDefault="0039268B" w:rsidP="008510EB">
      <w:pPr>
        <w:spacing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b/>
          <w:szCs w:val="21"/>
        </w:rPr>
        <w:t>人力资源</w:t>
      </w:r>
      <w:r>
        <w:rPr>
          <w:rFonts w:hint="eastAsia"/>
          <w:b/>
          <w:szCs w:val="21"/>
        </w:rPr>
        <w:t>专员</w:t>
      </w:r>
    </w:p>
    <w:p w:rsidR="00E06B00" w:rsidRDefault="0039268B" w:rsidP="008510EB">
      <w:pPr>
        <w:spacing w:afterLines="100" w:line="360" w:lineRule="exact"/>
        <w:ind w:leftChars="200" w:left="420" w:rightChars="50" w:right="105"/>
        <w:rPr>
          <w:rFonts w:ascii="华文楷体" w:eastAsia="华文楷体" w:hAnsi="华文楷体"/>
          <w:sz w:val="22"/>
        </w:rPr>
      </w:pPr>
      <w:r>
        <w:rPr>
          <w:rFonts w:ascii="华文楷体" w:eastAsia="华文楷体" w:hAnsi="华文楷体"/>
          <w:sz w:val="22"/>
        </w:rPr>
        <w:t>担任人力资源岗位工作</w:t>
      </w:r>
      <w:r>
        <w:rPr>
          <w:rFonts w:ascii="华文楷体" w:eastAsia="华文楷体" w:hAnsi="华文楷体" w:hint="eastAsia"/>
          <w:sz w:val="22"/>
        </w:rPr>
        <w:t>。</w:t>
      </w:r>
      <w:r>
        <w:rPr>
          <w:rFonts w:ascii="华文楷体" w:eastAsia="华文楷体" w:hAnsi="华文楷体"/>
          <w:sz w:val="22"/>
        </w:rPr>
        <w:t xml:space="preserve"> 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本科及以上学历，专业不限，有过人力资源相关实习、学习经验者优先；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性格外向，善于团队合作，优秀的沟通协调能力，适应能力强；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>有志于从事人力资源工作，对人力资源模块有认知；</w:t>
      </w:r>
    </w:p>
    <w:p w:rsidR="00E06B00" w:rsidRDefault="0039268B" w:rsidP="008510EB">
      <w:pPr>
        <w:ind w:leftChars="200" w:left="420"/>
        <w:rPr>
          <w:b/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热爱阅读，热爱思考，善于反思。</w:t>
      </w:r>
      <w:r>
        <w:rPr>
          <w:szCs w:val="21"/>
        </w:rPr>
        <w:br/>
      </w:r>
    </w:p>
    <w:p w:rsidR="00E06B00" w:rsidRDefault="0039268B" w:rsidP="008510EB">
      <w:pPr>
        <w:ind w:leftChars="200" w:left="420"/>
        <w:rPr>
          <w:rFonts w:ascii="华文楷体" w:eastAsia="华文楷体" w:hAnsi="华文楷体"/>
          <w:sz w:val="22"/>
        </w:rPr>
      </w:pPr>
      <w:r>
        <w:rPr>
          <w:b/>
          <w:szCs w:val="21"/>
        </w:rPr>
        <w:t>财务</w:t>
      </w:r>
      <w:r>
        <w:rPr>
          <w:rFonts w:hint="eastAsia"/>
          <w:b/>
          <w:szCs w:val="21"/>
        </w:rPr>
        <w:t>专员</w:t>
      </w:r>
      <w:r>
        <w:rPr>
          <w:szCs w:val="21"/>
        </w:rPr>
        <w:br/>
      </w:r>
      <w:r>
        <w:rPr>
          <w:rFonts w:ascii="华文楷体" w:eastAsia="华文楷体" w:hAnsi="华文楷体"/>
          <w:sz w:val="22"/>
        </w:rPr>
        <w:t>根据公司需要</w:t>
      </w:r>
      <w:r>
        <w:rPr>
          <w:rFonts w:ascii="华文楷体" w:eastAsia="华文楷体" w:hAnsi="华文楷体" w:hint="eastAsia"/>
          <w:sz w:val="22"/>
        </w:rPr>
        <w:t>，</w:t>
      </w:r>
      <w:r>
        <w:rPr>
          <w:rFonts w:ascii="华文楷体" w:eastAsia="华文楷体" w:hAnsi="华文楷体"/>
          <w:sz w:val="22"/>
        </w:rPr>
        <w:t>担任财务部相关岗位工作</w:t>
      </w:r>
      <w:r>
        <w:rPr>
          <w:rFonts w:ascii="华文楷体" w:eastAsia="华文楷体" w:hAnsi="华文楷体" w:hint="eastAsia"/>
          <w:sz w:val="22"/>
        </w:rPr>
        <w:t>。</w:t>
      </w:r>
    </w:p>
    <w:p w:rsidR="00E06B00" w:rsidRDefault="0039268B" w:rsidP="008510EB">
      <w:pPr>
        <w:ind w:leftChars="200" w:left="420"/>
        <w:rPr>
          <w:szCs w:val="21"/>
        </w:rPr>
      </w:pP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本科及以上学历，财务管理、会计学、税务及审计等相关专业，通过会计从业资格考试者优先；</w:t>
      </w:r>
      <w:r>
        <w:rPr>
          <w:rFonts w:hint="eastAsia"/>
          <w:szCs w:val="21"/>
        </w:rPr>
        <w:br/>
        <w:t>2.</w:t>
      </w:r>
      <w:r>
        <w:rPr>
          <w:rFonts w:hint="eastAsia"/>
          <w:szCs w:val="21"/>
        </w:rPr>
        <w:t>全面的财务专业知识，了解会计准则以及相关的财务、税务等法律法规；</w:t>
      </w:r>
      <w:r>
        <w:rPr>
          <w:rFonts w:hint="eastAsia"/>
          <w:szCs w:val="21"/>
        </w:rPr>
        <w:br/>
        <w:t>3.</w:t>
      </w:r>
      <w:r>
        <w:rPr>
          <w:rFonts w:hint="eastAsia"/>
          <w:szCs w:val="21"/>
        </w:rPr>
        <w:t>良好的沟通能力，善于处理流程性事务，良好的独立工作与财务分析能力；</w:t>
      </w:r>
      <w:r>
        <w:rPr>
          <w:rFonts w:hint="eastAsia"/>
          <w:szCs w:val="21"/>
        </w:rPr>
        <w:br/>
        <w:t>4.</w:t>
      </w:r>
      <w:r>
        <w:rPr>
          <w:rFonts w:hint="eastAsia"/>
          <w:szCs w:val="21"/>
        </w:rPr>
        <w:t>为人诚实，工作严谨，原则性强，有较强的敬业精神及执行能力。</w:t>
      </w:r>
    </w:p>
    <w:p w:rsidR="00E06B00" w:rsidRDefault="00E06B00">
      <w:pPr>
        <w:rPr>
          <w:szCs w:val="21"/>
        </w:rPr>
      </w:pPr>
    </w:p>
    <w:p w:rsidR="00E06B00" w:rsidRDefault="0039268B">
      <w:pPr>
        <w:widowControl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 w:line="360" w:lineRule="exact"/>
        <w:ind w:rightChars="403" w:right="846"/>
        <w:jc w:val="left"/>
        <w:rPr>
          <w:rFonts w:ascii="Arial" w:eastAsia="微软雅黑" w:hAnsi="微软雅黑" w:cs="Arial"/>
          <w:b/>
          <w:color w:val="404040"/>
          <w:sz w:val="20"/>
          <w:szCs w:val="20"/>
        </w:rPr>
      </w:pPr>
      <w:r>
        <w:rPr>
          <w:rFonts w:ascii="Arial" w:eastAsia="微软雅黑" w:hAnsi="Arial" w:cs="Arial" w:hint="eastAsia"/>
          <w:b/>
          <w:color w:val="404040"/>
          <w:sz w:val="20"/>
          <w:szCs w:val="20"/>
        </w:rPr>
        <w:t>2</w:t>
      </w:r>
      <w:r>
        <w:rPr>
          <w:rFonts w:ascii="Arial" w:eastAsia="微软雅黑" w:hAnsi="微软雅黑" w:cs="Arial"/>
          <w:b/>
          <w:color w:val="404040"/>
          <w:sz w:val="20"/>
          <w:szCs w:val="20"/>
        </w:rPr>
        <w:t>、招聘流程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①网络简历投递</w:t>
      </w:r>
      <w:r>
        <w:rPr>
          <w:rFonts w:ascii="Times New Roman" w:hAnsi="宋体"/>
          <w:sz w:val="20"/>
          <w:szCs w:val="20"/>
        </w:rPr>
        <w:t>：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b/>
          <w:bCs/>
          <w:sz w:val="20"/>
          <w:szCs w:val="20"/>
        </w:rPr>
      </w:pPr>
      <w:r>
        <w:rPr>
          <w:rFonts w:ascii="Times New Roman" w:hAnsi="宋体"/>
          <w:sz w:val="20"/>
          <w:szCs w:val="20"/>
        </w:rPr>
        <w:t>邮箱：</w:t>
      </w:r>
      <w:hyperlink r:id="rId8" w:history="1">
        <w:r w:rsidR="008510EB" w:rsidRPr="00D72D43">
          <w:rPr>
            <w:rStyle w:val="a8"/>
            <w:rFonts w:ascii="Times New Roman" w:hAnsi="宋体" w:hint="eastAsia"/>
            <w:b/>
            <w:bCs/>
            <w:sz w:val="20"/>
            <w:szCs w:val="20"/>
          </w:rPr>
          <w:t>campus@voxtech</w:t>
        </w:r>
        <w:r w:rsidR="008510EB" w:rsidRPr="00D72D43">
          <w:rPr>
            <w:rStyle w:val="a8"/>
            <w:rFonts w:ascii="Times New Roman" w:hAnsi="宋体"/>
            <w:b/>
            <w:bCs/>
            <w:sz w:val="20"/>
            <w:szCs w:val="20"/>
          </w:rPr>
          <w:t>.co</w:t>
        </w:r>
        <w:r w:rsidR="008510EB" w:rsidRPr="00D72D43">
          <w:rPr>
            <w:rStyle w:val="a8"/>
            <w:rFonts w:ascii="Times New Roman" w:hAnsi="宋体" w:hint="eastAsia"/>
            <w:b/>
            <w:bCs/>
            <w:sz w:val="20"/>
            <w:szCs w:val="20"/>
          </w:rPr>
          <w:t>m</w:t>
        </w:r>
      </w:hyperlink>
      <w:r w:rsidR="008510EB">
        <w:rPr>
          <w:rFonts w:ascii="Times New Roman" w:hAnsi="宋体" w:hint="eastAsia"/>
          <w:b/>
          <w:bCs/>
          <w:sz w:val="20"/>
          <w:szCs w:val="20"/>
        </w:rPr>
        <w:t>抄送：</w:t>
      </w:r>
      <w:r w:rsidR="008510EB">
        <w:rPr>
          <w:rFonts w:ascii="Times New Roman" w:hAnsi="宋体" w:hint="eastAsia"/>
          <w:b/>
          <w:bCs/>
          <w:sz w:val="20"/>
          <w:szCs w:val="20"/>
        </w:rPr>
        <w:t>799271062@qq.com</w:t>
      </w:r>
      <w:r>
        <w:rPr>
          <w:rFonts w:ascii="Times New Roman" w:hAnsi="宋体"/>
          <w:b/>
          <w:bCs/>
          <w:sz w:val="20"/>
          <w:szCs w:val="20"/>
        </w:rPr>
        <w:t>（邮件标题：学校</w:t>
      </w:r>
      <w:r>
        <w:rPr>
          <w:rFonts w:ascii="Times New Roman" w:hAnsi="宋体"/>
          <w:b/>
          <w:bCs/>
          <w:sz w:val="20"/>
          <w:szCs w:val="20"/>
        </w:rPr>
        <w:t>—</w:t>
      </w:r>
      <w:r>
        <w:rPr>
          <w:rFonts w:ascii="Times New Roman" w:hAnsi="宋体"/>
          <w:b/>
          <w:bCs/>
          <w:sz w:val="20"/>
          <w:szCs w:val="20"/>
        </w:rPr>
        <w:t>专业</w:t>
      </w:r>
      <w:r>
        <w:rPr>
          <w:rFonts w:ascii="Times New Roman" w:hAnsi="宋体"/>
          <w:b/>
          <w:bCs/>
          <w:sz w:val="20"/>
          <w:szCs w:val="20"/>
        </w:rPr>
        <w:t>—</w:t>
      </w:r>
      <w:r>
        <w:rPr>
          <w:rFonts w:ascii="Times New Roman" w:hAnsi="宋体" w:hint="eastAsia"/>
          <w:b/>
          <w:bCs/>
          <w:sz w:val="20"/>
          <w:szCs w:val="20"/>
        </w:rPr>
        <w:t>姓名—应聘职位—联系方式</w:t>
      </w:r>
      <w:r>
        <w:rPr>
          <w:rFonts w:ascii="Times New Roman" w:hAnsi="宋体" w:hint="eastAsia"/>
          <w:b/>
          <w:bCs/>
          <w:sz w:val="20"/>
          <w:szCs w:val="20"/>
        </w:rPr>
        <w:t>-</w:t>
      </w:r>
      <w:r>
        <w:rPr>
          <w:rFonts w:ascii="Times New Roman" w:hAnsi="宋体" w:hint="eastAsia"/>
          <w:b/>
          <w:bCs/>
          <w:sz w:val="20"/>
          <w:szCs w:val="20"/>
        </w:rPr>
        <w:t>可面试地点</w:t>
      </w:r>
      <w:r>
        <w:rPr>
          <w:rFonts w:ascii="Times New Roman" w:hAnsi="宋体"/>
          <w:b/>
          <w:bCs/>
          <w:sz w:val="20"/>
          <w:szCs w:val="20"/>
        </w:rPr>
        <w:t>）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网申时间：即日起至</w:t>
      </w:r>
      <w:r>
        <w:rPr>
          <w:rFonts w:ascii="Times New Roman" w:hAnsi="宋体" w:hint="eastAsia"/>
          <w:sz w:val="20"/>
          <w:szCs w:val="20"/>
        </w:rPr>
        <w:t>201</w:t>
      </w:r>
      <w:r>
        <w:rPr>
          <w:rFonts w:ascii="Times New Roman" w:hAnsi="宋体" w:hint="eastAsia"/>
          <w:sz w:val="20"/>
          <w:szCs w:val="20"/>
        </w:rPr>
        <w:t>9</w:t>
      </w:r>
      <w:r>
        <w:rPr>
          <w:rFonts w:ascii="Times New Roman" w:hAnsi="宋体" w:hint="eastAsia"/>
          <w:sz w:val="20"/>
          <w:szCs w:val="20"/>
        </w:rPr>
        <w:t>年</w:t>
      </w:r>
      <w:r>
        <w:rPr>
          <w:rFonts w:ascii="Times New Roman" w:hAnsi="宋体" w:hint="eastAsia"/>
          <w:sz w:val="20"/>
          <w:szCs w:val="20"/>
        </w:rPr>
        <w:t>3</w:t>
      </w:r>
      <w:r>
        <w:rPr>
          <w:rFonts w:ascii="Times New Roman" w:hAnsi="宋体" w:hint="eastAsia"/>
          <w:sz w:val="20"/>
          <w:szCs w:val="20"/>
        </w:rPr>
        <w:t>月</w:t>
      </w:r>
      <w:r>
        <w:rPr>
          <w:rFonts w:ascii="Times New Roman" w:hAnsi="宋体" w:hint="eastAsia"/>
          <w:sz w:val="20"/>
          <w:szCs w:val="20"/>
        </w:rPr>
        <w:t>30</w:t>
      </w:r>
      <w:r>
        <w:rPr>
          <w:rFonts w:ascii="Times New Roman" w:hAnsi="宋体" w:hint="eastAsia"/>
          <w:sz w:val="20"/>
          <w:szCs w:val="20"/>
        </w:rPr>
        <w:t>日</w:t>
      </w:r>
      <w:r>
        <w:rPr>
          <w:rFonts w:ascii="Times New Roman" w:hAnsi="宋体" w:hint="eastAsia"/>
          <w:sz w:val="20"/>
          <w:szCs w:val="20"/>
        </w:rPr>
        <w:t xml:space="preserve"> 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微信公众号：【韶音招聘】</w:t>
      </w:r>
      <w:bookmarkStart w:id="1" w:name="_GoBack"/>
      <w:bookmarkEnd w:id="1"/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校园招聘官网：</w:t>
      </w:r>
      <w:r>
        <w:rPr>
          <w:rFonts w:ascii="Times New Roman" w:hAnsi="宋体"/>
          <w:sz w:val="20"/>
          <w:szCs w:val="20"/>
        </w:rPr>
        <w:t>http://www.gb.voxtech.com/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/>
          <w:sz w:val="20"/>
          <w:szCs w:val="20"/>
        </w:rPr>
        <w:t>AfterShokz</w:t>
      </w:r>
      <w:r>
        <w:rPr>
          <w:rFonts w:ascii="Times New Roman" w:hAnsi="宋体" w:hint="eastAsia"/>
          <w:sz w:val="20"/>
          <w:szCs w:val="20"/>
        </w:rPr>
        <w:t>官网：</w:t>
      </w:r>
      <w:hyperlink r:id="rId9" w:history="1">
        <w:r>
          <w:rPr>
            <w:rFonts w:ascii="Times New Roman" w:hAnsi="宋体" w:hint="eastAsia"/>
            <w:sz w:val="20"/>
            <w:szCs w:val="20"/>
          </w:rPr>
          <w:t>http://www.aftershokz.com.cn/</w:t>
        </w:r>
      </w:hyperlink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/>
          <w:sz w:val="20"/>
          <w:szCs w:val="20"/>
        </w:rPr>
        <w:t>Voxtech</w:t>
      </w:r>
      <w:r>
        <w:rPr>
          <w:rFonts w:ascii="Times New Roman" w:hAnsi="宋体" w:hint="eastAsia"/>
          <w:sz w:val="20"/>
          <w:szCs w:val="20"/>
        </w:rPr>
        <w:t>官网：</w:t>
      </w:r>
      <w:hyperlink r:id="rId10" w:history="1">
        <w:r>
          <w:rPr>
            <w:rFonts w:ascii="Times New Roman" w:hAnsi="宋体" w:hint="eastAsia"/>
            <w:sz w:val="20"/>
            <w:szCs w:val="20"/>
          </w:rPr>
          <w:t>http://www.voxtech.com.cn/</w:t>
        </w:r>
      </w:hyperlink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②现场简历投递：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宣讲</w:t>
      </w:r>
      <w:r>
        <w:rPr>
          <w:rFonts w:ascii="Times New Roman" w:hAnsi="宋体" w:hint="eastAsia"/>
          <w:sz w:val="20"/>
          <w:szCs w:val="20"/>
        </w:rPr>
        <w:t>会现场投递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③</w:t>
      </w:r>
      <w:r>
        <w:rPr>
          <w:rFonts w:ascii="Times New Roman" w:hAnsi="宋体" w:hint="eastAsia"/>
          <w:sz w:val="20"/>
          <w:szCs w:val="20"/>
        </w:rPr>
        <w:t>后续流程</w:t>
      </w:r>
      <w:r>
        <w:rPr>
          <w:rFonts w:ascii="Times New Roman" w:hAnsi="宋体" w:hint="eastAsia"/>
          <w:sz w:val="20"/>
          <w:szCs w:val="20"/>
        </w:rPr>
        <w:t>：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简历筛选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一轮面试</w:t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二面、终试</w:t>
      </w:r>
      <w:r>
        <w:rPr>
          <w:rFonts w:ascii="Times New Roman" w:hAnsi="宋体" w:hint="eastAsia"/>
          <w:sz w:val="20"/>
          <w:szCs w:val="20"/>
        </w:rPr>
        <w:tab/>
      </w:r>
    </w:p>
    <w:p w:rsidR="00E06B00" w:rsidRDefault="0039268B">
      <w:pPr>
        <w:spacing w:line="360" w:lineRule="exact"/>
        <w:ind w:leftChars="202" w:left="424" w:rightChars="201" w:right="422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录用签约</w:t>
      </w:r>
      <w:r>
        <w:rPr>
          <w:rFonts w:ascii="Times New Roman" w:hAnsi="宋体" w:hint="eastAsia"/>
          <w:sz w:val="20"/>
          <w:szCs w:val="20"/>
        </w:rPr>
        <w:tab/>
      </w:r>
    </w:p>
    <w:p w:rsidR="00E06B00" w:rsidRDefault="0039268B">
      <w:pPr>
        <w:rPr>
          <w:b/>
          <w:bCs/>
          <w:sz w:val="24"/>
          <w:szCs w:val="24"/>
        </w:rPr>
      </w:pPr>
      <w:r>
        <w:rPr>
          <w:rFonts w:ascii="Arial" w:eastAsia="微软雅黑" w:hAnsi="微软雅黑" w:cs="Arial" w:hint="eastAsia"/>
          <w:b/>
          <w:bCs/>
          <w:color w:val="404040"/>
          <w:kern w:val="0"/>
          <w:sz w:val="24"/>
          <w:szCs w:val="24"/>
        </w:rPr>
        <w:t>三</w:t>
      </w:r>
      <w:r>
        <w:rPr>
          <w:rFonts w:ascii="Arial" w:eastAsia="微软雅黑" w:hAnsi="微软雅黑" w:cs="Arial"/>
          <w:b/>
          <w:bCs/>
          <w:color w:val="404040"/>
          <w:kern w:val="0"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</w:rPr>
        <w:t>我们能为你提供什么？</w:t>
      </w:r>
    </w:p>
    <w:p w:rsidR="00E06B00" w:rsidRDefault="0039268B">
      <w:pPr>
        <w:numPr>
          <w:ilvl w:val="0"/>
          <w:numId w:val="2"/>
        </w:numPr>
        <w:spacing w:line="360" w:lineRule="exact"/>
        <w:ind w:rightChars="201" w:right="422" w:firstLineChars="20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具有竞争力的薪酬待遇，薪资比同类型</w:t>
      </w:r>
      <w:r>
        <w:rPr>
          <w:rFonts w:ascii="Times New Roman" w:hAnsi="宋体" w:hint="eastAsia"/>
          <w:sz w:val="20"/>
          <w:szCs w:val="20"/>
        </w:rPr>
        <w:t>/</w:t>
      </w:r>
      <w:r>
        <w:rPr>
          <w:rFonts w:ascii="Times New Roman" w:hAnsi="宋体" w:hint="eastAsia"/>
          <w:sz w:val="20"/>
          <w:szCs w:val="20"/>
        </w:rPr>
        <w:t>规模</w:t>
      </w:r>
      <w:r>
        <w:rPr>
          <w:rFonts w:ascii="Times New Roman" w:hAnsi="宋体" w:hint="eastAsia"/>
          <w:sz w:val="20"/>
          <w:szCs w:val="20"/>
        </w:rPr>
        <w:t>/</w:t>
      </w:r>
      <w:r>
        <w:rPr>
          <w:rFonts w:ascii="Times New Roman" w:hAnsi="宋体" w:hint="eastAsia"/>
          <w:sz w:val="20"/>
          <w:szCs w:val="20"/>
        </w:rPr>
        <w:t>行业的企业高出</w:t>
      </w:r>
      <w:r>
        <w:rPr>
          <w:rFonts w:ascii="Times New Roman" w:hAnsi="宋体" w:hint="eastAsia"/>
          <w:sz w:val="20"/>
          <w:szCs w:val="20"/>
        </w:rPr>
        <w:t>15%</w:t>
      </w:r>
      <w:r>
        <w:rPr>
          <w:rFonts w:ascii="Times New Roman" w:hAnsi="宋体" w:hint="eastAsia"/>
          <w:sz w:val="20"/>
          <w:szCs w:val="20"/>
        </w:rPr>
        <w:t>以上；</w:t>
      </w:r>
    </w:p>
    <w:p w:rsidR="00E06B00" w:rsidRDefault="0039268B">
      <w:pPr>
        <w:numPr>
          <w:ilvl w:val="0"/>
          <w:numId w:val="2"/>
        </w:numPr>
        <w:spacing w:line="360" w:lineRule="exact"/>
        <w:ind w:rightChars="201" w:right="422" w:firstLineChars="20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完善的五险一金、年假和各种福利，专业体检，图书室，淋浴房，健身房和私教，全天候的茶点供给等等；</w:t>
      </w:r>
    </w:p>
    <w:p w:rsidR="00E06B00" w:rsidRDefault="0039268B">
      <w:pPr>
        <w:numPr>
          <w:ilvl w:val="0"/>
          <w:numId w:val="2"/>
        </w:numPr>
        <w:spacing w:line="360" w:lineRule="exact"/>
        <w:ind w:rightChars="201" w:right="422" w:firstLineChars="20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提供宿舍为小区商品房，环境优美，生活便利，可拎包入住，同时享有市场价的</w:t>
      </w:r>
      <w:r>
        <w:rPr>
          <w:rFonts w:ascii="Times New Roman" w:hAnsi="宋体" w:hint="eastAsia"/>
          <w:sz w:val="20"/>
          <w:szCs w:val="20"/>
        </w:rPr>
        <w:t>6</w:t>
      </w:r>
      <w:r>
        <w:rPr>
          <w:rFonts w:ascii="Times New Roman" w:hAnsi="宋体" w:hint="eastAsia"/>
          <w:sz w:val="20"/>
          <w:szCs w:val="20"/>
        </w:rPr>
        <w:t>折优惠；</w:t>
      </w:r>
    </w:p>
    <w:p w:rsidR="00E06B00" w:rsidRDefault="0039268B">
      <w:pPr>
        <w:numPr>
          <w:ilvl w:val="0"/>
          <w:numId w:val="2"/>
        </w:numPr>
        <w:spacing w:line="360" w:lineRule="exact"/>
        <w:ind w:rightChars="201" w:right="422" w:firstLineChars="20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深户统一调入，享有新引进人才补贴，本科生可高达</w:t>
      </w:r>
      <w:r>
        <w:rPr>
          <w:rFonts w:ascii="Times New Roman" w:hAnsi="宋体" w:hint="eastAsia"/>
          <w:sz w:val="20"/>
          <w:szCs w:val="20"/>
        </w:rPr>
        <w:t>3</w:t>
      </w:r>
      <w:r>
        <w:rPr>
          <w:rFonts w:ascii="Times New Roman" w:hAnsi="宋体" w:hint="eastAsia"/>
          <w:sz w:val="20"/>
          <w:szCs w:val="20"/>
        </w:rPr>
        <w:t>万元</w:t>
      </w:r>
      <w:r>
        <w:rPr>
          <w:rFonts w:ascii="Times New Roman" w:hAnsi="宋体" w:hint="eastAsia"/>
          <w:sz w:val="20"/>
          <w:szCs w:val="20"/>
        </w:rPr>
        <w:t>/</w:t>
      </w:r>
      <w:r>
        <w:rPr>
          <w:rFonts w:ascii="Times New Roman" w:hAnsi="宋体" w:hint="eastAsia"/>
          <w:sz w:val="20"/>
          <w:szCs w:val="20"/>
        </w:rPr>
        <w:t>人，研究生</w:t>
      </w:r>
      <w:r>
        <w:rPr>
          <w:rFonts w:ascii="Times New Roman" w:hAnsi="宋体" w:hint="eastAsia"/>
          <w:sz w:val="20"/>
          <w:szCs w:val="20"/>
        </w:rPr>
        <w:t>5</w:t>
      </w:r>
      <w:r>
        <w:rPr>
          <w:rFonts w:ascii="Times New Roman" w:hAnsi="宋体" w:hint="eastAsia"/>
          <w:sz w:val="20"/>
          <w:szCs w:val="20"/>
        </w:rPr>
        <w:t>万元</w:t>
      </w:r>
      <w:r>
        <w:rPr>
          <w:rFonts w:ascii="Times New Roman" w:hAnsi="宋体" w:hint="eastAsia"/>
          <w:sz w:val="20"/>
          <w:szCs w:val="20"/>
        </w:rPr>
        <w:t>/</w:t>
      </w:r>
      <w:r>
        <w:rPr>
          <w:rFonts w:ascii="Times New Roman" w:hAnsi="宋体" w:hint="eastAsia"/>
          <w:sz w:val="20"/>
          <w:szCs w:val="20"/>
        </w:rPr>
        <w:t>人，博士生</w:t>
      </w:r>
      <w:r>
        <w:rPr>
          <w:rFonts w:ascii="Times New Roman" w:hAnsi="宋体" w:hint="eastAsia"/>
          <w:sz w:val="20"/>
          <w:szCs w:val="20"/>
        </w:rPr>
        <w:t>7</w:t>
      </w:r>
      <w:r>
        <w:rPr>
          <w:rFonts w:ascii="Times New Roman" w:hAnsi="宋体" w:hint="eastAsia"/>
          <w:sz w:val="20"/>
          <w:szCs w:val="20"/>
        </w:rPr>
        <w:t>万元</w:t>
      </w:r>
      <w:r>
        <w:rPr>
          <w:rFonts w:ascii="Times New Roman" w:hAnsi="宋体" w:hint="eastAsia"/>
          <w:sz w:val="20"/>
          <w:szCs w:val="20"/>
        </w:rPr>
        <w:t>/</w:t>
      </w:r>
      <w:r>
        <w:rPr>
          <w:rFonts w:ascii="Times New Roman" w:hAnsi="宋体" w:hint="eastAsia"/>
          <w:sz w:val="20"/>
          <w:szCs w:val="20"/>
        </w:rPr>
        <w:t>人；同时作为重点人才试点单位，享有公租房优先配给福利；</w:t>
      </w:r>
    </w:p>
    <w:p w:rsidR="00E06B00" w:rsidRDefault="0039268B">
      <w:pPr>
        <w:numPr>
          <w:ilvl w:val="0"/>
          <w:numId w:val="2"/>
        </w:numPr>
        <w:spacing w:line="360" w:lineRule="exact"/>
        <w:ind w:rightChars="201" w:right="422" w:firstLineChars="20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完整的培训体系（包括入职培训、在职成长体系、导师制等老带新制度），公司全额报销的工作需要产生的外训费用（如</w:t>
      </w:r>
      <w:r>
        <w:rPr>
          <w:rFonts w:ascii="Times New Roman" w:hAnsi="宋体" w:hint="eastAsia"/>
          <w:sz w:val="20"/>
          <w:szCs w:val="20"/>
        </w:rPr>
        <w:lastRenderedPageBreak/>
        <w:t>EMBA/MBA</w:t>
      </w:r>
      <w:r>
        <w:rPr>
          <w:rFonts w:ascii="Times New Roman" w:hAnsi="宋体" w:hint="eastAsia"/>
          <w:sz w:val="20"/>
          <w:szCs w:val="20"/>
        </w:rPr>
        <w:t>、在职硕士、公开课、资格认证、专业沙龙、国际会议等），助力每位同事的个人和职业成长；</w:t>
      </w:r>
    </w:p>
    <w:p w:rsidR="00E06B00" w:rsidRDefault="0039268B">
      <w:pPr>
        <w:numPr>
          <w:ilvl w:val="0"/>
          <w:numId w:val="2"/>
        </w:numPr>
        <w:spacing w:line="360" w:lineRule="exact"/>
        <w:ind w:rightChars="201" w:right="422" w:firstLineChars="20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公司组织管理非常扁平化，氛围纯粹，干净，是一方学习成长，奋斗创新，追求极致的净土。</w:t>
      </w:r>
    </w:p>
    <w:p w:rsidR="00E06B00" w:rsidRDefault="0039268B">
      <w:pPr>
        <w:numPr>
          <w:ilvl w:val="0"/>
          <w:numId w:val="2"/>
        </w:numPr>
        <w:spacing w:line="360" w:lineRule="exact"/>
        <w:ind w:rightChars="201" w:right="422" w:firstLineChars="200"/>
        <w:rPr>
          <w:rFonts w:ascii="Times New Roman" w:hAnsi="宋体"/>
          <w:sz w:val="20"/>
          <w:szCs w:val="20"/>
        </w:rPr>
      </w:pPr>
      <w:r>
        <w:rPr>
          <w:rFonts w:ascii="Times New Roman" w:hAnsi="宋体" w:hint="eastAsia"/>
          <w:sz w:val="20"/>
          <w:szCs w:val="20"/>
        </w:rPr>
        <w:t>近两年公司快速成长，以消费电子业务为例，以</w:t>
      </w:r>
      <w:r>
        <w:rPr>
          <w:rFonts w:ascii="Times New Roman" w:hAnsi="宋体" w:hint="eastAsia"/>
          <w:sz w:val="20"/>
          <w:szCs w:val="20"/>
        </w:rPr>
        <w:t>300%</w:t>
      </w:r>
      <w:r>
        <w:rPr>
          <w:rFonts w:ascii="Times New Roman" w:hAnsi="宋体" w:hint="eastAsia"/>
          <w:sz w:val="20"/>
          <w:szCs w:val="20"/>
        </w:rPr>
        <w:t>的速度在迅猛发展。这里充满了挑战和机会。</w:t>
      </w:r>
    </w:p>
    <w:p w:rsidR="000A078A" w:rsidRDefault="000A078A">
      <w:pPr>
        <w:spacing w:line="360" w:lineRule="exact"/>
        <w:ind w:leftChars="202" w:left="424" w:rightChars="201" w:right="422"/>
        <w:rPr>
          <w:rFonts w:ascii="Times New Roman" w:hAnsi="宋体" w:hint="eastAsia"/>
          <w:b/>
          <w:sz w:val="20"/>
          <w:szCs w:val="20"/>
        </w:rPr>
      </w:pPr>
    </w:p>
    <w:p w:rsidR="00E06B00" w:rsidRPr="005C663E" w:rsidRDefault="005C663E">
      <w:pPr>
        <w:spacing w:line="360" w:lineRule="exact"/>
        <w:ind w:leftChars="202" w:left="424" w:rightChars="201" w:right="422"/>
        <w:rPr>
          <w:rFonts w:ascii="Times New Roman" w:hAnsi="宋体"/>
          <w:b/>
          <w:sz w:val="20"/>
          <w:szCs w:val="20"/>
        </w:rPr>
      </w:pPr>
      <w:r w:rsidRPr="005C663E">
        <w:rPr>
          <w:rFonts w:ascii="Times New Roman" w:hAnsi="宋体" w:hint="eastAsia"/>
          <w:b/>
          <w:sz w:val="20"/>
          <w:szCs w:val="20"/>
        </w:rPr>
        <w:t>注：本单位将于</w:t>
      </w:r>
      <w:r w:rsidRPr="005C663E">
        <w:rPr>
          <w:rFonts w:ascii="Times New Roman" w:hAnsi="宋体" w:hint="eastAsia"/>
          <w:b/>
          <w:sz w:val="20"/>
          <w:szCs w:val="20"/>
        </w:rPr>
        <w:t>3</w:t>
      </w:r>
      <w:r w:rsidRPr="005C663E">
        <w:rPr>
          <w:rFonts w:ascii="Times New Roman" w:hAnsi="宋体" w:hint="eastAsia"/>
          <w:b/>
          <w:sz w:val="20"/>
          <w:szCs w:val="20"/>
        </w:rPr>
        <w:t>月</w:t>
      </w:r>
      <w:r w:rsidRPr="005C663E">
        <w:rPr>
          <w:rFonts w:ascii="Times New Roman" w:hAnsi="宋体" w:hint="eastAsia"/>
          <w:b/>
          <w:sz w:val="20"/>
          <w:szCs w:val="20"/>
        </w:rPr>
        <w:t>9</w:t>
      </w:r>
      <w:r w:rsidRPr="005C663E">
        <w:rPr>
          <w:rFonts w:ascii="Times New Roman" w:hAnsi="宋体" w:hint="eastAsia"/>
          <w:b/>
          <w:sz w:val="20"/>
          <w:szCs w:val="20"/>
        </w:rPr>
        <w:t>日参加华中科技大学研究生招聘会，有意向的同学欢迎来现场与我们交流沟通！</w:t>
      </w:r>
      <w:r w:rsidR="00AB3832">
        <w:rPr>
          <w:rFonts w:ascii="Times New Roman" w:hAnsi="宋体" w:hint="eastAsia"/>
          <w:b/>
          <w:sz w:val="20"/>
          <w:szCs w:val="20"/>
        </w:rPr>
        <w:t>想了解更多企业招聘信息，可加群：</w:t>
      </w:r>
      <w:r w:rsidR="00AB3832" w:rsidRPr="00AB3832">
        <w:rPr>
          <w:rFonts w:ascii="Times New Roman" w:hAnsi="宋体"/>
          <w:b/>
          <w:sz w:val="20"/>
          <w:szCs w:val="20"/>
        </w:rPr>
        <w:t>786369180</w:t>
      </w:r>
      <w:r w:rsidR="00AB3832">
        <w:rPr>
          <w:rFonts w:ascii="Times New Roman" w:hAnsi="宋体" w:hint="eastAsia"/>
          <w:b/>
          <w:sz w:val="20"/>
          <w:szCs w:val="20"/>
        </w:rPr>
        <w:t>了解</w:t>
      </w:r>
    </w:p>
    <w:p w:rsidR="00E06B00" w:rsidRPr="005C663E" w:rsidRDefault="00E06B00" w:rsidP="00E06B00">
      <w:pPr>
        <w:spacing w:beforeLines="50" w:line="360" w:lineRule="exact"/>
        <w:ind w:rightChars="403" w:right="846"/>
        <w:rPr>
          <w:rFonts w:ascii="仿宋_GB2312" w:eastAsia="仿宋_GB2312" w:hAnsi="宋体" w:cs="Arial"/>
          <w:b/>
          <w:sz w:val="24"/>
          <w:szCs w:val="24"/>
        </w:rPr>
      </w:pPr>
    </w:p>
    <w:sectPr w:rsidR="00E06B00" w:rsidRPr="005C663E" w:rsidSect="00E06B00">
      <w:headerReference w:type="default" r:id="rId11"/>
      <w:footerReference w:type="default" r:id="rId12"/>
      <w:pgSz w:w="11906" w:h="16838"/>
      <w:pgMar w:top="1418" w:right="284" w:bottom="249" w:left="28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68B" w:rsidRDefault="0039268B" w:rsidP="00E06B00">
      <w:r>
        <w:separator/>
      </w:r>
    </w:p>
  </w:endnote>
  <w:endnote w:type="continuationSeparator" w:id="0">
    <w:p w:rsidR="0039268B" w:rsidRDefault="0039268B" w:rsidP="00E06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楷体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00" w:rsidRDefault="00E06B00">
    <w:pPr>
      <w:pStyle w:val="a4"/>
    </w:pPr>
    <w:r>
      <w:pict>
        <v:rect id="Rectangle 6" o:spid="_x0000_s4098" style="position:absolute;margin-left:-14.2pt;margin-top:21.6pt;width:598.6pt;height:3.55pt;flip:y;z-index:251657728" o:gfxdata="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bCTffXAAAACgEAAA8AAAAAAAAAAQAgAAAAIgAAAGRycy9kb3du&#10;cmV2LnhtbFBLAQIUABQAAAAIAIdO4kBUPuq8AAIAAPIDAAAOAAAAAAAAAAEAIAAAACYBAABkcnMv&#10;ZTJvRG9jLnhtbFBLBQYAAAAABgAGAFkBAACYBQAAAAA=&#10;" fillcolor="#0067b4" stroked="f"/>
      </w:pict>
    </w:r>
    <w:r w:rsidR="0039268B"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2071370</wp:posOffset>
          </wp:positionH>
          <wp:positionV relativeFrom="paragraph">
            <wp:posOffset>348615</wp:posOffset>
          </wp:positionV>
          <wp:extent cx="1341755" cy="297815"/>
          <wp:effectExtent l="19050" t="0" r="0" b="0"/>
          <wp:wrapNone/>
          <wp:docPr id="10" name="图片 5" descr="voxtech LOGO 白底蓝字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5" descr="voxtech LOGO 白底蓝字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0909" b="9091"/>
                  <a:stretch>
                    <a:fillRect/>
                  </a:stretch>
                </pic:blipFill>
                <pic:spPr>
                  <a:xfrm>
                    <a:off x="0" y="0"/>
                    <a:ext cx="1341755" cy="2978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ict>
        <v:rect id="Rectangle 4" o:spid="_x0000_s4097" style="position:absolute;margin-left:278.9pt;margin-top:25pt;width:3.55pt;height:27.6pt;z-index:251658752;mso-position-horizontal-relative:text;mso-position-vertical-relative:text" o:gfxdata="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Hu4NfvZAAAACgEAAA8AAAAAAAAAAQAgAAAAIgAA&#10;AGRycy9kb3ducmV2LnhtbFBLAQIUABQAAAAIAIdO4kDOAMJ5lQEAABsDAAAOAAAAAAAAAAEAIAAA&#10;ACgBAABkcnMvZTJvRG9jLnhtbFBLBQYAAAAABgAGAFkBAAAvBQAAAAA=&#10;" fillcolor="#dbe5f1" stroked="f"/>
      </w:pict>
    </w:r>
    <w:r w:rsidR="0039268B">
      <w:rPr>
        <w:noProof/>
      </w:rPr>
      <w:drawing>
        <wp:anchor distT="0" distB="0" distL="114300" distR="114300" simplePos="0" relativeHeight="251653632" behindDoc="1" locked="0" layoutInCell="1" allowOverlap="1">
          <wp:simplePos x="0" y="0"/>
          <wp:positionH relativeFrom="column">
            <wp:posOffset>3698240</wp:posOffset>
          </wp:positionH>
          <wp:positionV relativeFrom="paragraph">
            <wp:posOffset>337820</wp:posOffset>
          </wp:positionV>
          <wp:extent cx="1341755" cy="318770"/>
          <wp:effectExtent l="19050" t="0" r="0" b="0"/>
          <wp:wrapNone/>
          <wp:docPr id="9" name="图片 4" descr="aftershokz标准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4" descr="aftershokz标准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1755" cy="318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68B" w:rsidRDefault="0039268B" w:rsidP="00E06B00">
      <w:r>
        <w:separator/>
      </w:r>
    </w:p>
  </w:footnote>
  <w:footnote w:type="continuationSeparator" w:id="0">
    <w:p w:rsidR="0039268B" w:rsidRDefault="0039268B" w:rsidP="00E06B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00" w:rsidRDefault="00E06B00">
    <w:pPr>
      <w:pStyle w:val="a5"/>
      <w:pBdr>
        <w:bottom w:val="none" w:sz="0" w:space="0" w:color="auto"/>
      </w:pBdr>
    </w:pPr>
    <w:r>
      <w:pict>
        <v:rect id="Rectangle 3" o:spid="_x0000_s1026" style="position:absolute;left:0;text-align:left;margin-left:-14.2pt;margin-top:-33.25pt;width:598.6pt;height:59.6pt;z-index:251655680" o:gfxdata="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cJlw11gAAAAsBAAAPAAAAAAAAAAEAIAAAACIAAABkcnMvZG93bnJldi54bWxQ&#10;SwECFAAUAAAACACHTuJAYl301PkBAADpAwAADgAAAAAAAAABACAAAAAlAQAAZHJzL2Uyb0RvYy54&#10;bWxQSwUGAAAAAAYABgBZAQAAkAUAAAAA&#10;" fillcolor="#0067b4" stroked="f"/>
      </w:pict>
    </w:r>
    <w:r>
      <w:pict>
        <v:rect id="Rectangle 11" o:spid="_x0000_s4102" style="position:absolute;left:0;text-align:left;margin-left:23.7pt;margin-top:-22.25pt;width:16.7pt;height:7.15pt;z-index:251661824" o:gfxdata="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F+BZdcAAAAJAQAADwAAAAAAAAABACAAAAAiAAAAZHJzL2Rvd25yZXYueG1s&#10;UEsBAhQAFAAAAAgAh07iQPkH2Ub5AQAA6AMAAA4AAAAAAAAAAQAgAAAAJgEAAGRycy9lMm9Eb2Mu&#10;eG1sUEsFBgAAAAAGAAYAWQEAAJEFAAAAAA==&#10;" fillcolor="#0070c0" stroked="f"/>
      </w:pict>
    </w:r>
    <w:r>
      <w:pict>
        <v:rect id="Rectangle 8" o:spid="_x0000_s4101" style="position:absolute;left:0;text-align:left;margin-left:-15.75pt;margin-top:-42.6pt;width:598.6pt;height:8.35pt;z-index:251660800" o:gfxdata="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DqXY/ZAAAADAEAAA8AAAAAAAAAAQAgAAAAIgAAAGRycy9kb3ducmV2&#10;LnhtbFBLAQIUABQAAAAIAIdO4kCd6TLE+wEAAOkDAAAOAAAAAAAAAAEAIAAAACgBAABkcnMvZTJv&#10;RG9jLnhtbFBLBQYAAAAABgAGAFkBAACVBQAAAAA=&#10;" fillcolor="#0070c0" stroked="f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-2.3pt;margin-top:-20.7pt;width:196.7pt;height:47.05pt;z-index:251656704" o:gfxdata="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ZVjAtgAAAAJAQAADwAAAAAAAAAB&#10;ACAAAAAiAAAAZHJzL2Rvd25yZXYueG1sUEsBAhQAFAAAAAgAh07iQNPaw5AQAgAAGgQAAA4AAAAA&#10;AAAAAQAgAAAAJwEAAGRycy9lMm9Eb2MueG1sUEsFBgAAAAAGAAYAWQEAAKkFAAAAAA==&#10;" stroked="f">
          <v:fill opacity="0"/>
          <v:textbox>
            <w:txbxContent>
              <w:p w:rsidR="00E06B00" w:rsidRDefault="0039268B">
                <w:pPr>
                  <w:jc w:val="distribute"/>
                  <w:rPr>
                    <w:rFonts w:ascii="仿宋_GB2312" w:eastAsia="仿宋_GB2312"/>
                    <w:b/>
                    <w:color w:val="FFFFFF"/>
                    <w:sz w:val="28"/>
                    <w:szCs w:val="28"/>
                  </w:rPr>
                </w:pPr>
                <w:r>
                  <w:rPr>
                    <w:rFonts w:ascii="仿宋_GB2312" w:eastAsia="仿宋_GB2312" w:hint="eastAsia"/>
                    <w:b/>
                    <w:color w:val="FFFFFF"/>
                    <w:sz w:val="28"/>
                    <w:szCs w:val="28"/>
                  </w:rPr>
                  <w:t>深圳市韶音科技有限公司</w:t>
                </w:r>
              </w:p>
              <w:p w:rsidR="00E06B00" w:rsidRDefault="0039268B">
                <w:pPr>
                  <w:jc w:val="distribute"/>
                  <w:rPr>
                    <w:rFonts w:ascii="仿宋_GB2312" w:eastAsia="仿宋_GB2312"/>
                    <w:b/>
                    <w:color w:val="FFFFFF"/>
                    <w:sz w:val="28"/>
                    <w:szCs w:val="28"/>
                  </w:rPr>
                </w:pPr>
                <w:r>
                  <w:rPr>
                    <w:color w:val="FFFFFF"/>
                    <w:sz w:val="28"/>
                    <w:szCs w:val="28"/>
                  </w:rPr>
                  <w:t>shenzhen voxtech co.ltd</w:t>
                </w:r>
              </w:p>
            </w:txbxContent>
          </v:textbox>
        </v:shape>
      </w:pict>
    </w:r>
    <w:r>
      <w:pict>
        <v:shape id="Text Box 7" o:spid="_x0000_s4099" type="#_x0000_t202" style="position:absolute;left:0;text-align:left;margin-left:282.45pt;margin-top:-35.85pt;width:286.25pt;height:65.8pt;z-index:251659776" o:gfxdata="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Lc+APaAAAACwEAAA8AAAAAAAAA&#10;AQAgAAAAIgAAAGRycy9kb3ducmV2LnhtbFBLAQIUABQAAAAIAIdO4kAGY+rSDwIAABoEAAAOAAAA&#10;AAAAAAEAIAAAACkBAABkcnMvZTJvRG9jLnhtbFBLBQYAAAAABgAGAFkBAACqBQAAAAA=&#10;" stroked="f">
          <v:fill opacity="0"/>
          <v:textbox>
            <w:txbxContent>
              <w:p w:rsidR="00E06B00" w:rsidRDefault="0039268B">
                <w:pPr>
                  <w:jc w:val="left"/>
                  <w:rPr>
                    <w:rFonts w:ascii="微软雅黑" w:eastAsia="微软雅黑" w:hAnsi="微软雅黑"/>
                    <w:b/>
                    <w:color w:val="FFFFFF"/>
                    <w:sz w:val="36"/>
                    <w:szCs w:val="36"/>
                  </w:rPr>
                </w:pPr>
                <w:r>
                  <w:rPr>
                    <w:rFonts w:ascii="微软雅黑" w:eastAsia="微软雅黑" w:hAnsi="微软雅黑" w:hint="eastAsia"/>
                    <w:b/>
                    <w:color w:val="FFFFFF"/>
                    <w:sz w:val="36"/>
                    <w:szCs w:val="36"/>
                  </w:rPr>
                  <w:t>用科技和创新改变世界</w:t>
                </w:r>
                <w:r>
                  <w:rPr>
                    <w:rFonts w:ascii="微软雅黑" w:eastAsia="微软雅黑" w:hAnsi="微软雅黑" w:hint="eastAsia"/>
                    <w:b/>
                    <w:color w:val="FFFFFF"/>
                    <w:sz w:val="36"/>
                    <w:szCs w:val="36"/>
                  </w:rPr>
                  <w:t xml:space="preserve">        </w:t>
                </w:r>
              </w:p>
              <w:p w:rsidR="00E06B00" w:rsidRDefault="0039268B">
                <w:pPr>
                  <w:jc w:val="right"/>
                  <w:rPr>
                    <w:rFonts w:ascii="黑体" w:eastAsia="黑体"/>
                    <w:b/>
                    <w:color w:val="FFFFFF"/>
                    <w:sz w:val="36"/>
                    <w:szCs w:val="36"/>
                  </w:rPr>
                </w:pPr>
                <w:r>
                  <w:rPr>
                    <w:rFonts w:ascii="微软雅黑" w:eastAsia="微软雅黑" w:hAnsi="微软雅黑" w:hint="eastAsia"/>
                    <w:b/>
                    <w:color w:val="FFFFFF"/>
                    <w:sz w:val="36"/>
                    <w:szCs w:val="36"/>
                  </w:rPr>
                  <w:t xml:space="preserve"> </w:t>
                </w:r>
                <w:r>
                  <w:rPr>
                    <w:rFonts w:ascii="微软雅黑" w:eastAsia="微软雅黑" w:hAnsi="微软雅黑" w:hint="eastAsia"/>
                    <w:b/>
                    <w:color w:val="FFFFFF"/>
                    <w:sz w:val="36"/>
                    <w:szCs w:val="36"/>
                  </w:rPr>
                  <w:t>让人类生活更美</w:t>
                </w:r>
                <w:r>
                  <w:rPr>
                    <w:rFonts w:ascii="黑体" w:eastAsia="黑体" w:hint="eastAsia"/>
                    <w:b/>
                    <w:color w:val="FFFFFF"/>
                    <w:sz w:val="36"/>
                    <w:szCs w:val="36"/>
                  </w:rPr>
                  <w:t>好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B2C66"/>
    <w:multiLevelType w:val="multilevel"/>
    <w:tmpl w:val="31AB2C66"/>
    <w:lvl w:ilvl="0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">
    <w:nsid w:val="5B57D72F"/>
    <w:multiLevelType w:val="singleLevel"/>
    <w:tmpl w:val="5B57D72F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1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7E59"/>
    <w:rsid w:val="00017E59"/>
    <w:rsid w:val="00036FC3"/>
    <w:rsid w:val="0004305D"/>
    <w:rsid w:val="00045485"/>
    <w:rsid w:val="000578C9"/>
    <w:rsid w:val="00063AD6"/>
    <w:rsid w:val="000655BF"/>
    <w:rsid w:val="00066B89"/>
    <w:rsid w:val="00075D53"/>
    <w:rsid w:val="00091F85"/>
    <w:rsid w:val="000979C0"/>
    <w:rsid w:val="000A078A"/>
    <w:rsid w:val="000A17AB"/>
    <w:rsid w:val="000A5197"/>
    <w:rsid w:val="000A633C"/>
    <w:rsid w:val="000B6D0D"/>
    <w:rsid w:val="000D13AB"/>
    <w:rsid w:val="000E333B"/>
    <w:rsid w:val="000F3DD9"/>
    <w:rsid w:val="00105BBE"/>
    <w:rsid w:val="001066B0"/>
    <w:rsid w:val="00106754"/>
    <w:rsid w:val="00133EB1"/>
    <w:rsid w:val="001502E1"/>
    <w:rsid w:val="00156C82"/>
    <w:rsid w:val="00164727"/>
    <w:rsid w:val="00167F69"/>
    <w:rsid w:val="00176ABE"/>
    <w:rsid w:val="00181659"/>
    <w:rsid w:val="00182E72"/>
    <w:rsid w:val="001B2868"/>
    <w:rsid w:val="001D4C20"/>
    <w:rsid w:val="001D715E"/>
    <w:rsid w:val="001D7F2B"/>
    <w:rsid w:val="001E3031"/>
    <w:rsid w:val="001F448D"/>
    <w:rsid w:val="00202590"/>
    <w:rsid w:val="00222CF1"/>
    <w:rsid w:val="00233096"/>
    <w:rsid w:val="00237F1C"/>
    <w:rsid w:val="00240C0B"/>
    <w:rsid w:val="00240F35"/>
    <w:rsid w:val="00254827"/>
    <w:rsid w:val="0025542A"/>
    <w:rsid w:val="00255A5F"/>
    <w:rsid w:val="00256D4A"/>
    <w:rsid w:val="00265653"/>
    <w:rsid w:val="00280E7B"/>
    <w:rsid w:val="002817CC"/>
    <w:rsid w:val="002B18CD"/>
    <w:rsid w:val="002B34EF"/>
    <w:rsid w:val="002C7270"/>
    <w:rsid w:val="002D6AD3"/>
    <w:rsid w:val="002D6B09"/>
    <w:rsid w:val="002F79E3"/>
    <w:rsid w:val="003060D1"/>
    <w:rsid w:val="00310C58"/>
    <w:rsid w:val="00315315"/>
    <w:rsid w:val="00321CD5"/>
    <w:rsid w:val="00322DDD"/>
    <w:rsid w:val="00323B5B"/>
    <w:rsid w:val="00326088"/>
    <w:rsid w:val="00331DB4"/>
    <w:rsid w:val="00341DA3"/>
    <w:rsid w:val="00341FC1"/>
    <w:rsid w:val="003437F0"/>
    <w:rsid w:val="003500C1"/>
    <w:rsid w:val="0039268B"/>
    <w:rsid w:val="00394A62"/>
    <w:rsid w:val="003B0990"/>
    <w:rsid w:val="003B229B"/>
    <w:rsid w:val="003B60A3"/>
    <w:rsid w:val="003B66D2"/>
    <w:rsid w:val="003C06C5"/>
    <w:rsid w:val="003C525C"/>
    <w:rsid w:val="003C5A9C"/>
    <w:rsid w:val="003D0D2C"/>
    <w:rsid w:val="003D14EF"/>
    <w:rsid w:val="003D5F60"/>
    <w:rsid w:val="003D6AA1"/>
    <w:rsid w:val="003E5A97"/>
    <w:rsid w:val="003E7000"/>
    <w:rsid w:val="003F32F8"/>
    <w:rsid w:val="003F5DD9"/>
    <w:rsid w:val="004060A1"/>
    <w:rsid w:val="004104F8"/>
    <w:rsid w:val="004349D2"/>
    <w:rsid w:val="00435FDD"/>
    <w:rsid w:val="00441C48"/>
    <w:rsid w:val="00442172"/>
    <w:rsid w:val="00452C8A"/>
    <w:rsid w:val="00463F95"/>
    <w:rsid w:val="00472B7D"/>
    <w:rsid w:val="00476172"/>
    <w:rsid w:val="00482663"/>
    <w:rsid w:val="0048536C"/>
    <w:rsid w:val="004A0050"/>
    <w:rsid w:val="004B2969"/>
    <w:rsid w:val="004B63DE"/>
    <w:rsid w:val="004E5009"/>
    <w:rsid w:val="004F21EA"/>
    <w:rsid w:val="00500D1A"/>
    <w:rsid w:val="00502AAF"/>
    <w:rsid w:val="00515336"/>
    <w:rsid w:val="005237F5"/>
    <w:rsid w:val="00530F99"/>
    <w:rsid w:val="005419D6"/>
    <w:rsid w:val="00550161"/>
    <w:rsid w:val="0056071A"/>
    <w:rsid w:val="00561A44"/>
    <w:rsid w:val="005628F3"/>
    <w:rsid w:val="005641CB"/>
    <w:rsid w:val="00565F99"/>
    <w:rsid w:val="00570858"/>
    <w:rsid w:val="005826B2"/>
    <w:rsid w:val="005861D9"/>
    <w:rsid w:val="005905EC"/>
    <w:rsid w:val="005A74A7"/>
    <w:rsid w:val="005B6CB2"/>
    <w:rsid w:val="005C53D6"/>
    <w:rsid w:val="005C663E"/>
    <w:rsid w:val="005D0DFE"/>
    <w:rsid w:val="005F7CAF"/>
    <w:rsid w:val="00605B9A"/>
    <w:rsid w:val="006104BC"/>
    <w:rsid w:val="006109F9"/>
    <w:rsid w:val="00614632"/>
    <w:rsid w:val="00616FD8"/>
    <w:rsid w:val="006240A2"/>
    <w:rsid w:val="00633673"/>
    <w:rsid w:val="00646D9F"/>
    <w:rsid w:val="0065527C"/>
    <w:rsid w:val="00662CA2"/>
    <w:rsid w:val="00664E55"/>
    <w:rsid w:val="006737A5"/>
    <w:rsid w:val="00687136"/>
    <w:rsid w:val="00687FEE"/>
    <w:rsid w:val="006A3B6E"/>
    <w:rsid w:val="006A5E6F"/>
    <w:rsid w:val="006A6DBC"/>
    <w:rsid w:val="006C5E50"/>
    <w:rsid w:val="006D1B2E"/>
    <w:rsid w:val="006E1291"/>
    <w:rsid w:val="006E48F9"/>
    <w:rsid w:val="006F042B"/>
    <w:rsid w:val="006F4D57"/>
    <w:rsid w:val="007000C4"/>
    <w:rsid w:val="00703DFC"/>
    <w:rsid w:val="007225EA"/>
    <w:rsid w:val="00734AB2"/>
    <w:rsid w:val="00736F82"/>
    <w:rsid w:val="0074024D"/>
    <w:rsid w:val="0075474E"/>
    <w:rsid w:val="0076621F"/>
    <w:rsid w:val="007759E6"/>
    <w:rsid w:val="00787FC9"/>
    <w:rsid w:val="007910CC"/>
    <w:rsid w:val="00793636"/>
    <w:rsid w:val="0079773E"/>
    <w:rsid w:val="007A5001"/>
    <w:rsid w:val="007A6CBD"/>
    <w:rsid w:val="007B37D3"/>
    <w:rsid w:val="007E62C6"/>
    <w:rsid w:val="007F1B1A"/>
    <w:rsid w:val="007F4B9C"/>
    <w:rsid w:val="007F75E6"/>
    <w:rsid w:val="00806743"/>
    <w:rsid w:val="008253E0"/>
    <w:rsid w:val="00830001"/>
    <w:rsid w:val="00830F76"/>
    <w:rsid w:val="008510EB"/>
    <w:rsid w:val="00865885"/>
    <w:rsid w:val="008833D1"/>
    <w:rsid w:val="008A6834"/>
    <w:rsid w:val="008B110D"/>
    <w:rsid w:val="008B561E"/>
    <w:rsid w:val="008B6F35"/>
    <w:rsid w:val="008C0A19"/>
    <w:rsid w:val="008D1CF8"/>
    <w:rsid w:val="008D3ABB"/>
    <w:rsid w:val="008D6FAA"/>
    <w:rsid w:val="008E4B44"/>
    <w:rsid w:val="00900441"/>
    <w:rsid w:val="009039A0"/>
    <w:rsid w:val="009401C4"/>
    <w:rsid w:val="00941567"/>
    <w:rsid w:val="00942826"/>
    <w:rsid w:val="00954775"/>
    <w:rsid w:val="00960D96"/>
    <w:rsid w:val="009622F5"/>
    <w:rsid w:val="009657D8"/>
    <w:rsid w:val="00970426"/>
    <w:rsid w:val="00995163"/>
    <w:rsid w:val="009966A5"/>
    <w:rsid w:val="009A4162"/>
    <w:rsid w:val="009B0EFD"/>
    <w:rsid w:val="009B6399"/>
    <w:rsid w:val="009E30B6"/>
    <w:rsid w:val="009F530A"/>
    <w:rsid w:val="009F5FBC"/>
    <w:rsid w:val="00A00225"/>
    <w:rsid w:val="00A00E2E"/>
    <w:rsid w:val="00A06C8B"/>
    <w:rsid w:val="00A117B0"/>
    <w:rsid w:val="00A32756"/>
    <w:rsid w:val="00A4105E"/>
    <w:rsid w:val="00A51BEE"/>
    <w:rsid w:val="00A54DEA"/>
    <w:rsid w:val="00A737AD"/>
    <w:rsid w:val="00A7767C"/>
    <w:rsid w:val="00A85245"/>
    <w:rsid w:val="00A94B5E"/>
    <w:rsid w:val="00A9757C"/>
    <w:rsid w:val="00AA0955"/>
    <w:rsid w:val="00AA2A44"/>
    <w:rsid w:val="00AA2B90"/>
    <w:rsid w:val="00AA4FDA"/>
    <w:rsid w:val="00AA6246"/>
    <w:rsid w:val="00AB3832"/>
    <w:rsid w:val="00AD4761"/>
    <w:rsid w:val="00AD4783"/>
    <w:rsid w:val="00AE02F8"/>
    <w:rsid w:val="00AF602F"/>
    <w:rsid w:val="00B0585D"/>
    <w:rsid w:val="00B17B2C"/>
    <w:rsid w:val="00B24301"/>
    <w:rsid w:val="00B27C9D"/>
    <w:rsid w:val="00B46A17"/>
    <w:rsid w:val="00B5486C"/>
    <w:rsid w:val="00B578FE"/>
    <w:rsid w:val="00B6558B"/>
    <w:rsid w:val="00B74B24"/>
    <w:rsid w:val="00B805C0"/>
    <w:rsid w:val="00B80603"/>
    <w:rsid w:val="00B81C5B"/>
    <w:rsid w:val="00B87BDE"/>
    <w:rsid w:val="00B95855"/>
    <w:rsid w:val="00B96EF0"/>
    <w:rsid w:val="00BA7980"/>
    <w:rsid w:val="00BB2757"/>
    <w:rsid w:val="00BB4BDF"/>
    <w:rsid w:val="00BB53AF"/>
    <w:rsid w:val="00BB61FA"/>
    <w:rsid w:val="00BB7376"/>
    <w:rsid w:val="00BC4317"/>
    <w:rsid w:val="00BC5ACF"/>
    <w:rsid w:val="00BD057D"/>
    <w:rsid w:val="00BD5A48"/>
    <w:rsid w:val="00BE6359"/>
    <w:rsid w:val="00BF3689"/>
    <w:rsid w:val="00BF6FD2"/>
    <w:rsid w:val="00C1265B"/>
    <w:rsid w:val="00C128E1"/>
    <w:rsid w:val="00C16878"/>
    <w:rsid w:val="00C215F9"/>
    <w:rsid w:val="00C2749D"/>
    <w:rsid w:val="00C34C94"/>
    <w:rsid w:val="00C517A2"/>
    <w:rsid w:val="00C53010"/>
    <w:rsid w:val="00C5728A"/>
    <w:rsid w:val="00C632EE"/>
    <w:rsid w:val="00C71628"/>
    <w:rsid w:val="00C802DB"/>
    <w:rsid w:val="00C85D06"/>
    <w:rsid w:val="00C95BC4"/>
    <w:rsid w:val="00CA4E1F"/>
    <w:rsid w:val="00CB1DFE"/>
    <w:rsid w:val="00CC0DF1"/>
    <w:rsid w:val="00CD4561"/>
    <w:rsid w:val="00CD602F"/>
    <w:rsid w:val="00CE0D77"/>
    <w:rsid w:val="00CE2C23"/>
    <w:rsid w:val="00CE5F5F"/>
    <w:rsid w:val="00CE67B8"/>
    <w:rsid w:val="00D11CE0"/>
    <w:rsid w:val="00D14C7B"/>
    <w:rsid w:val="00D24996"/>
    <w:rsid w:val="00D25AF1"/>
    <w:rsid w:val="00D25F2D"/>
    <w:rsid w:val="00D309F2"/>
    <w:rsid w:val="00D542CE"/>
    <w:rsid w:val="00D64F19"/>
    <w:rsid w:val="00D727A5"/>
    <w:rsid w:val="00D90855"/>
    <w:rsid w:val="00D90BDC"/>
    <w:rsid w:val="00D956A2"/>
    <w:rsid w:val="00DB08EB"/>
    <w:rsid w:val="00DC181A"/>
    <w:rsid w:val="00DC2A9D"/>
    <w:rsid w:val="00DD7C79"/>
    <w:rsid w:val="00DE7EEF"/>
    <w:rsid w:val="00DF687C"/>
    <w:rsid w:val="00DF7917"/>
    <w:rsid w:val="00E06B00"/>
    <w:rsid w:val="00E17A29"/>
    <w:rsid w:val="00E30579"/>
    <w:rsid w:val="00E40BCA"/>
    <w:rsid w:val="00E421F1"/>
    <w:rsid w:val="00E604B8"/>
    <w:rsid w:val="00E70800"/>
    <w:rsid w:val="00E86CDE"/>
    <w:rsid w:val="00E979EF"/>
    <w:rsid w:val="00EA3514"/>
    <w:rsid w:val="00EA3B06"/>
    <w:rsid w:val="00EA482D"/>
    <w:rsid w:val="00EB00B8"/>
    <w:rsid w:val="00EB17CF"/>
    <w:rsid w:val="00EC7E53"/>
    <w:rsid w:val="00EE430C"/>
    <w:rsid w:val="00EF38F4"/>
    <w:rsid w:val="00F008FE"/>
    <w:rsid w:val="00F060C7"/>
    <w:rsid w:val="00F40640"/>
    <w:rsid w:val="00F51966"/>
    <w:rsid w:val="00F841DC"/>
    <w:rsid w:val="00F8565B"/>
    <w:rsid w:val="00F94B90"/>
    <w:rsid w:val="00FA6269"/>
    <w:rsid w:val="00FB368B"/>
    <w:rsid w:val="00FC0E93"/>
    <w:rsid w:val="00FC4667"/>
    <w:rsid w:val="00FF604C"/>
    <w:rsid w:val="00FF7094"/>
    <w:rsid w:val="018C1FF1"/>
    <w:rsid w:val="01FB1405"/>
    <w:rsid w:val="02382141"/>
    <w:rsid w:val="02961134"/>
    <w:rsid w:val="02DE5450"/>
    <w:rsid w:val="031248D4"/>
    <w:rsid w:val="03D141D3"/>
    <w:rsid w:val="03E3258F"/>
    <w:rsid w:val="040F006B"/>
    <w:rsid w:val="0473407B"/>
    <w:rsid w:val="05743686"/>
    <w:rsid w:val="0590646F"/>
    <w:rsid w:val="064B11BD"/>
    <w:rsid w:val="078D1778"/>
    <w:rsid w:val="081227DD"/>
    <w:rsid w:val="08332A19"/>
    <w:rsid w:val="088E17D0"/>
    <w:rsid w:val="08C10868"/>
    <w:rsid w:val="09263190"/>
    <w:rsid w:val="0B881E4F"/>
    <w:rsid w:val="0BB32430"/>
    <w:rsid w:val="0BBE0960"/>
    <w:rsid w:val="0C864C45"/>
    <w:rsid w:val="0CF147F0"/>
    <w:rsid w:val="0D715CEB"/>
    <w:rsid w:val="111317E5"/>
    <w:rsid w:val="1428156D"/>
    <w:rsid w:val="15A16AB6"/>
    <w:rsid w:val="16870020"/>
    <w:rsid w:val="16BB64DE"/>
    <w:rsid w:val="1AD0353E"/>
    <w:rsid w:val="1B3B7E47"/>
    <w:rsid w:val="1B9C6405"/>
    <w:rsid w:val="1CAE51A9"/>
    <w:rsid w:val="1D822F9B"/>
    <w:rsid w:val="1DA56C14"/>
    <w:rsid w:val="1E0E5000"/>
    <w:rsid w:val="20275BDF"/>
    <w:rsid w:val="20A12D18"/>
    <w:rsid w:val="21334D93"/>
    <w:rsid w:val="220E5585"/>
    <w:rsid w:val="227F6531"/>
    <w:rsid w:val="23670935"/>
    <w:rsid w:val="23811DEA"/>
    <w:rsid w:val="23FE4560"/>
    <w:rsid w:val="24093902"/>
    <w:rsid w:val="26B13809"/>
    <w:rsid w:val="26E47778"/>
    <w:rsid w:val="27E9632A"/>
    <w:rsid w:val="28A9002D"/>
    <w:rsid w:val="28B71DBD"/>
    <w:rsid w:val="29313423"/>
    <w:rsid w:val="29785A92"/>
    <w:rsid w:val="2ACC5BB2"/>
    <w:rsid w:val="2B7526BC"/>
    <w:rsid w:val="2BAE62E7"/>
    <w:rsid w:val="2C55442F"/>
    <w:rsid w:val="2C821E61"/>
    <w:rsid w:val="2C8D2D88"/>
    <w:rsid w:val="2D380720"/>
    <w:rsid w:val="2D8D73E2"/>
    <w:rsid w:val="2DEB5743"/>
    <w:rsid w:val="2E6A5F24"/>
    <w:rsid w:val="2F04464A"/>
    <w:rsid w:val="2F0D7E50"/>
    <w:rsid w:val="333655F1"/>
    <w:rsid w:val="34EC3552"/>
    <w:rsid w:val="35B22D87"/>
    <w:rsid w:val="363F0D51"/>
    <w:rsid w:val="36D153F5"/>
    <w:rsid w:val="36EE35FE"/>
    <w:rsid w:val="38356B5E"/>
    <w:rsid w:val="3A2C2DBF"/>
    <w:rsid w:val="3BFF094E"/>
    <w:rsid w:val="3CDB0EF3"/>
    <w:rsid w:val="3CFB7519"/>
    <w:rsid w:val="3D0952BD"/>
    <w:rsid w:val="3D612578"/>
    <w:rsid w:val="3DB1212D"/>
    <w:rsid w:val="3F90255D"/>
    <w:rsid w:val="40A52F6B"/>
    <w:rsid w:val="411E2D60"/>
    <w:rsid w:val="42194699"/>
    <w:rsid w:val="42EA199A"/>
    <w:rsid w:val="430176AD"/>
    <w:rsid w:val="43957591"/>
    <w:rsid w:val="43E4344E"/>
    <w:rsid w:val="45945943"/>
    <w:rsid w:val="463C6D80"/>
    <w:rsid w:val="47402F31"/>
    <w:rsid w:val="47B53A5E"/>
    <w:rsid w:val="488752D8"/>
    <w:rsid w:val="4AF07BAB"/>
    <w:rsid w:val="4CD324F1"/>
    <w:rsid w:val="4CD558A4"/>
    <w:rsid w:val="4D2E22A6"/>
    <w:rsid w:val="4E603EC0"/>
    <w:rsid w:val="4EA04775"/>
    <w:rsid w:val="4F1B53B6"/>
    <w:rsid w:val="4F327C3C"/>
    <w:rsid w:val="4F396545"/>
    <w:rsid w:val="4F82367A"/>
    <w:rsid w:val="4FED64FF"/>
    <w:rsid w:val="512B5DAE"/>
    <w:rsid w:val="51442BB9"/>
    <w:rsid w:val="5188743C"/>
    <w:rsid w:val="522A5932"/>
    <w:rsid w:val="53C177A5"/>
    <w:rsid w:val="54890E82"/>
    <w:rsid w:val="54BA3FF3"/>
    <w:rsid w:val="559F7897"/>
    <w:rsid w:val="563F5980"/>
    <w:rsid w:val="56ED051A"/>
    <w:rsid w:val="589A18DA"/>
    <w:rsid w:val="58ED5128"/>
    <w:rsid w:val="59491500"/>
    <w:rsid w:val="59E1158D"/>
    <w:rsid w:val="5A0E5505"/>
    <w:rsid w:val="5AFC4CD8"/>
    <w:rsid w:val="5CC34C46"/>
    <w:rsid w:val="5CE14135"/>
    <w:rsid w:val="5D1C6C0F"/>
    <w:rsid w:val="5E6E5D21"/>
    <w:rsid w:val="613A5E3D"/>
    <w:rsid w:val="61EF003C"/>
    <w:rsid w:val="627D5DEC"/>
    <w:rsid w:val="64626284"/>
    <w:rsid w:val="64A657A7"/>
    <w:rsid w:val="65B33C9D"/>
    <w:rsid w:val="660339BC"/>
    <w:rsid w:val="665A4F9C"/>
    <w:rsid w:val="68D96033"/>
    <w:rsid w:val="68F70BB8"/>
    <w:rsid w:val="694520C4"/>
    <w:rsid w:val="697E7140"/>
    <w:rsid w:val="6A0F547C"/>
    <w:rsid w:val="6A863ADC"/>
    <w:rsid w:val="6AD0571F"/>
    <w:rsid w:val="6BFD5C28"/>
    <w:rsid w:val="6D2C79BE"/>
    <w:rsid w:val="6D85034E"/>
    <w:rsid w:val="6D890635"/>
    <w:rsid w:val="6DFD17D2"/>
    <w:rsid w:val="6E8B2CB5"/>
    <w:rsid w:val="6EB14133"/>
    <w:rsid w:val="6F5707E4"/>
    <w:rsid w:val="6FE93FA2"/>
    <w:rsid w:val="7076338E"/>
    <w:rsid w:val="70BF3E35"/>
    <w:rsid w:val="710D11C2"/>
    <w:rsid w:val="71D22650"/>
    <w:rsid w:val="730E031F"/>
    <w:rsid w:val="73924657"/>
    <w:rsid w:val="740740EC"/>
    <w:rsid w:val="752B62D8"/>
    <w:rsid w:val="75C6519D"/>
    <w:rsid w:val="76DD4FC9"/>
    <w:rsid w:val="76E26235"/>
    <w:rsid w:val="779A1573"/>
    <w:rsid w:val="793C4142"/>
    <w:rsid w:val="7B0B7743"/>
    <w:rsid w:val="7B201482"/>
    <w:rsid w:val="7BE002DC"/>
    <w:rsid w:val="7C594C8F"/>
    <w:rsid w:val="7C957A59"/>
    <w:rsid w:val="7D826EA0"/>
    <w:rsid w:val="7E450F0B"/>
    <w:rsid w:val="7E8307C3"/>
    <w:rsid w:val="7E962AA5"/>
    <w:rsid w:val="7F546571"/>
    <w:rsid w:val="7F7D3EC5"/>
    <w:rsid w:val="7FD51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B0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E06B00"/>
    <w:rPr>
      <w:sz w:val="18"/>
      <w:szCs w:val="18"/>
    </w:rPr>
  </w:style>
  <w:style w:type="paragraph" w:styleId="a4">
    <w:name w:val="footer"/>
    <w:basedOn w:val="a"/>
    <w:qFormat/>
    <w:rsid w:val="00E06B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E06B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E06B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uiPriority w:val="22"/>
    <w:qFormat/>
    <w:rsid w:val="00E06B00"/>
    <w:rPr>
      <w:rFonts w:ascii="Calibri" w:eastAsia="宋体" w:hAnsi="Calibri" w:cs="Times New Roman"/>
      <w:b/>
      <w:bCs/>
    </w:rPr>
  </w:style>
  <w:style w:type="character" w:styleId="a8">
    <w:name w:val="Hyperlink"/>
    <w:basedOn w:val="a0"/>
    <w:uiPriority w:val="99"/>
    <w:unhideWhenUsed/>
    <w:qFormat/>
    <w:rsid w:val="00E06B00"/>
    <w:rPr>
      <w:color w:val="0000FF"/>
      <w:u w:val="single"/>
    </w:rPr>
  </w:style>
  <w:style w:type="table" w:styleId="a9">
    <w:name w:val="Table Grid"/>
    <w:basedOn w:val="a1"/>
    <w:qFormat/>
    <w:rsid w:val="00E06B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"/>
    <w:qFormat/>
    <w:rsid w:val="00E06B00"/>
    <w:pPr>
      <w:ind w:firstLineChars="200" w:firstLine="420"/>
    </w:pPr>
  </w:style>
  <w:style w:type="paragraph" w:styleId="aa">
    <w:name w:val="List Paragraph"/>
    <w:basedOn w:val="a"/>
    <w:uiPriority w:val="34"/>
    <w:qFormat/>
    <w:rsid w:val="00E06B00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E06B0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pus@voxtech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oxtech.com.c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ftershokz.com.c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1163</Words>
  <Characters>6630</Characters>
  <Application>Microsoft Office Word</Application>
  <DocSecurity>0</DocSecurity>
  <Lines>55</Lines>
  <Paragraphs>15</Paragraphs>
  <ScaleCrop>false</ScaleCrop>
  <Company>微软中国</Company>
  <LinksUpToDate>false</LinksUpToDate>
  <CharactersWithSpaces>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深圳市韶音科技有限公司</dc:title>
  <dc:creator>微软用户</dc:creator>
  <cp:lastModifiedBy>Administrator</cp:lastModifiedBy>
  <cp:revision>11</cp:revision>
  <cp:lastPrinted>2016-09-12T03:12:00Z</cp:lastPrinted>
  <dcterms:created xsi:type="dcterms:W3CDTF">2017-08-31T01:40:00Z</dcterms:created>
  <dcterms:modified xsi:type="dcterms:W3CDTF">2019-02-27T10:07:00Z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