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BB3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风景园林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学院202</w:t>
      </w:r>
      <w:r>
        <w:rPr>
          <w:rFonts w:hint="eastAsia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年硕士研究生</w:t>
      </w:r>
      <w:r>
        <w:rPr>
          <w:rFonts w:hint="eastAsia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调剂公告</w:t>
      </w:r>
    </w:p>
    <w:p w14:paraId="77AE39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各位考生：</w:t>
      </w:r>
    </w:p>
    <w:p w14:paraId="301A29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我院风景园林专业硕士（非全日制）、林学（园林植物与观赏园艺方向、全日制）有少量调剂指标，将开放调剂系统，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所有考生通过中国研究生招生信息网的“调剂服务系统”进行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调剂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安排如下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19777F71">
      <w:pPr>
        <w:adjustRightInd w:val="0"/>
        <w:snapToGrid w:val="0"/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一、系统开放时间：</w:t>
      </w:r>
    </w:p>
    <w:p w14:paraId="27CBEC7B"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4月14日16:00，开通时长不低于12小时，关闭时间根据系统填报情况确定。</w:t>
      </w:r>
    </w:p>
    <w:p w14:paraId="48CE54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二、接受调剂的专业：</w:t>
      </w:r>
    </w:p>
    <w:tbl>
      <w:tblPr>
        <w:tblStyle w:val="4"/>
        <w:tblW w:w="8490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3829"/>
        <w:gridCol w:w="1720"/>
        <w:gridCol w:w="1541"/>
      </w:tblGrid>
      <w:tr w14:paraId="4D51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0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AAF01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学科门类</w:t>
            </w:r>
          </w:p>
        </w:tc>
        <w:tc>
          <w:tcPr>
            <w:tcW w:w="38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5443E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A676B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学习方式</w:t>
            </w:r>
          </w:p>
        </w:tc>
        <w:tc>
          <w:tcPr>
            <w:tcW w:w="15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5C2DE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名额（人）</w:t>
            </w:r>
          </w:p>
        </w:tc>
      </w:tr>
      <w:tr w14:paraId="31B9B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0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75F6B"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38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29442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风景园林（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不区分方向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A5DA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非全日制</w:t>
            </w:r>
          </w:p>
        </w:tc>
        <w:tc>
          <w:tcPr>
            <w:tcW w:w="15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E4979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/>
              </w:rPr>
              <w:t>11</w:t>
            </w:r>
          </w:p>
        </w:tc>
      </w:tr>
      <w:tr w14:paraId="4406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BE9AF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农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38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6E8F5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林学（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园林植物与观赏园艺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方向）</w:t>
            </w:r>
          </w:p>
        </w:tc>
        <w:tc>
          <w:tcPr>
            <w:tcW w:w="17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B7EE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15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2041B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</w:tr>
    </w:tbl>
    <w:p w14:paraId="46BD1D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三、具体要求：</w:t>
      </w:r>
    </w:p>
    <w:p w14:paraId="578D50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1.调剂要求；</w:t>
      </w:r>
    </w:p>
    <w:tbl>
      <w:tblPr>
        <w:tblStyle w:val="5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960"/>
        <w:gridCol w:w="1380"/>
        <w:gridCol w:w="4537"/>
      </w:tblGrid>
      <w:tr w14:paraId="7A161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shd w:val="clear" w:color="auto" w:fill="FFFFFF"/>
            <w:vAlign w:val="center"/>
          </w:tcPr>
          <w:p w14:paraId="62D047AA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学科门类</w:t>
            </w:r>
          </w:p>
        </w:tc>
        <w:tc>
          <w:tcPr>
            <w:tcW w:w="1960" w:type="dxa"/>
            <w:shd w:val="clear" w:color="auto" w:fill="FFFFFF"/>
            <w:vAlign w:val="center"/>
          </w:tcPr>
          <w:p w14:paraId="2B67CCED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0E1AAF3F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学习方式</w:t>
            </w:r>
          </w:p>
        </w:tc>
        <w:tc>
          <w:tcPr>
            <w:tcW w:w="4537" w:type="dxa"/>
          </w:tcPr>
          <w:p w14:paraId="2E5EBB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调剂要求</w:t>
            </w:r>
          </w:p>
        </w:tc>
      </w:tr>
      <w:tr w14:paraId="2FBB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shd w:val="clear" w:color="auto" w:fill="FFFFFF"/>
            <w:vAlign w:val="center"/>
          </w:tcPr>
          <w:p w14:paraId="1C312C3D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1960" w:type="dxa"/>
            <w:shd w:val="clear" w:color="auto" w:fill="FFFFFF"/>
            <w:vAlign w:val="center"/>
          </w:tcPr>
          <w:p w14:paraId="69770608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风景园林（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不区分方向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158C4A6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非全日制</w:t>
            </w:r>
          </w:p>
        </w:tc>
        <w:tc>
          <w:tcPr>
            <w:tcW w:w="4537" w:type="dxa"/>
          </w:tcPr>
          <w:p w14:paraId="69D452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优先第一志愿报考风景园林、城乡规划学、城乡规划的考生。其余依次为报考学科建筑学、建筑、资源与环境、土木工程、水利工程、土木水利、环境科学与工程考生。</w:t>
            </w:r>
          </w:p>
        </w:tc>
      </w:tr>
      <w:tr w14:paraId="5BDDF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shd w:val="clear" w:color="auto" w:fill="FFFFFF"/>
            <w:vAlign w:val="center"/>
          </w:tcPr>
          <w:p w14:paraId="51A0AF79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农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1960" w:type="dxa"/>
            <w:shd w:val="clear" w:color="auto" w:fill="FFFFFF"/>
            <w:vAlign w:val="center"/>
          </w:tcPr>
          <w:p w14:paraId="358AA431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林学（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园林植物与观赏园艺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方向）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1C2BD4D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4537" w:type="dxa"/>
          </w:tcPr>
          <w:p w14:paraId="4A82AB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接受第一志愿报考林学、园艺学、风景园林（园林植物与应用方向）、生物学专业的考生。</w:t>
            </w:r>
          </w:p>
        </w:tc>
      </w:tr>
    </w:tbl>
    <w:p w14:paraId="489B8B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4641E2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2.初试成绩要求如下：</w:t>
      </w:r>
    </w:p>
    <w:tbl>
      <w:tblPr>
        <w:tblStyle w:val="4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2420"/>
        <w:gridCol w:w="771"/>
        <w:gridCol w:w="1270"/>
        <w:gridCol w:w="1129"/>
        <w:gridCol w:w="2080"/>
      </w:tblGrid>
      <w:tr w14:paraId="659FD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4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4979F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学科门类</w:t>
            </w:r>
          </w:p>
        </w:tc>
        <w:tc>
          <w:tcPr>
            <w:tcW w:w="24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73D22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专业学位类别</w:t>
            </w:r>
          </w:p>
        </w:tc>
        <w:tc>
          <w:tcPr>
            <w:tcW w:w="77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E7542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学习方式</w:t>
            </w:r>
          </w:p>
        </w:tc>
        <w:tc>
          <w:tcPr>
            <w:tcW w:w="127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423B5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768ED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单科（满分=100）</w:t>
            </w:r>
          </w:p>
        </w:tc>
        <w:tc>
          <w:tcPr>
            <w:tcW w:w="20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F76EC">
            <w:pPr>
              <w:widowControl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单科（满分&gt;100）</w:t>
            </w:r>
          </w:p>
        </w:tc>
      </w:tr>
      <w:tr w14:paraId="5684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4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4ED20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4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82753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风景园林（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不区分方向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F05BB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非全日制</w:t>
            </w:r>
          </w:p>
        </w:tc>
        <w:tc>
          <w:tcPr>
            <w:tcW w:w="127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76F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5D7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0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A9E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</w:tr>
      <w:tr w14:paraId="7CE91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4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55E29E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农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24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ECBC1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林学（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园林植物与观赏园艺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方向）</w:t>
            </w:r>
          </w:p>
        </w:tc>
        <w:tc>
          <w:tcPr>
            <w:tcW w:w="77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2860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127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07E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505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0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7F7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 w14:paraId="3D1AA2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不招收同等学力考生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CCDB8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四、具体流程</w:t>
      </w:r>
    </w:p>
    <w:p w14:paraId="382A5F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1.在中国研究生招生信息网的“调剂服务系统”填报。</w:t>
      </w:r>
    </w:p>
    <w:p w14:paraId="22F96E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已接受复试通知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的考生需在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4月18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日前到至美楼207办公室进行资格审查。具体审查材料见《风景园林学院2025年硕士研究生招生复试与录取工作方案》。</w:t>
      </w:r>
    </w:p>
    <w:p w14:paraId="1B1A7C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3.考试具体时间另行通知。</w:t>
      </w:r>
    </w:p>
    <w:p w14:paraId="6AE4F4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五、其他需说明事项</w:t>
      </w:r>
    </w:p>
    <w:p w14:paraId="528547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未尽事宜按《中南林业科技大学202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年硕士研究生招生复试与录取工作方案》《中南林业科技大学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风景园林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学院202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年硕士研究生招生复试与录取工作方案》等执行。</w:t>
      </w:r>
    </w:p>
    <w:p w14:paraId="5E9A4AB4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联系方式</w:t>
      </w:r>
    </w:p>
    <w:p w14:paraId="5E5CE56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已接受复试通知的考生加入QQ群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582135304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申请添加时请务必注明：姓名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考生编号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F01C6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5C08AD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风景园林学院</w:t>
      </w:r>
    </w:p>
    <w:p w14:paraId="5E9A43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2025年4月14日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7DF8B"/>
    <w:multiLevelType w:val="singleLevel"/>
    <w:tmpl w:val="0557DF8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ODZlNmE2MjFmNmU4NTVmYTgyZWY5N2MwNjk3NjEifQ=="/>
  </w:docVars>
  <w:rsids>
    <w:rsidRoot w:val="00000000"/>
    <w:rsid w:val="04096F7B"/>
    <w:rsid w:val="0437692F"/>
    <w:rsid w:val="054F6A7F"/>
    <w:rsid w:val="085D3978"/>
    <w:rsid w:val="088D1DF0"/>
    <w:rsid w:val="08A6123D"/>
    <w:rsid w:val="09C21E1F"/>
    <w:rsid w:val="0C12020F"/>
    <w:rsid w:val="115F6F4E"/>
    <w:rsid w:val="18F01737"/>
    <w:rsid w:val="1E14059F"/>
    <w:rsid w:val="2107263D"/>
    <w:rsid w:val="2149055F"/>
    <w:rsid w:val="224A0A33"/>
    <w:rsid w:val="2A692278"/>
    <w:rsid w:val="2C8A344F"/>
    <w:rsid w:val="2E1C37A8"/>
    <w:rsid w:val="2EBC05C2"/>
    <w:rsid w:val="30045D5C"/>
    <w:rsid w:val="30C220DC"/>
    <w:rsid w:val="31DB16A7"/>
    <w:rsid w:val="347F60F0"/>
    <w:rsid w:val="3B003D26"/>
    <w:rsid w:val="3B7C7A57"/>
    <w:rsid w:val="3D4C16AB"/>
    <w:rsid w:val="3EBD7F82"/>
    <w:rsid w:val="40A56305"/>
    <w:rsid w:val="41635215"/>
    <w:rsid w:val="429B0086"/>
    <w:rsid w:val="451906CE"/>
    <w:rsid w:val="45356EC9"/>
    <w:rsid w:val="454955E0"/>
    <w:rsid w:val="46043467"/>
    <w:rsid w:val="4D1E3BF0"/>
    <w:rsid w:val="52275EEE"/>
    <w:rsid w:val="59850137"/>
    <w:rsid w:val="599C24F1"/>
    <w:rsid w:val="5A9A381E"/>
    <w:rsid w:val="5BF63B49"/>
    <w:rsid w:val="5C1473E0"/>
    <w:rsid w:val="5CE96CE5"/>
    <w:rsid w:val="5E5A51F5"/>
    <w:rsid w:val="5FE02A31"/>
    <w:rsid w:val="62305D9C"/>
    <w:rsid w:val="647653F3"/>
    <w:rsid w:val="64890A26"/>
    <w:rsid w:val="66761FB4"/>
    <w:rsid w:val="67843751"/>
    <w:rsid w:val="69E14DA6"/>
    <w:rsid w:val="6CE96FD8"/>
    <w:rsid w:val="72762368"/>
    <w:rsid w:val="73C919C7"/>
    <w:rsid w:val="75DC0B17"/>
    <w:rsid w:val="76257DC8"/>
    <w:rsid w:val="7A0A07DA"/>
    <w:rsid w:val="7B817053"/>
    <w:rsid w:val="7C09509A"/>
    <w:rsid w:val="7F16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867</Words>
  <Characters>982</Characters>
  <Lines>0</Lines>
  <Paragraphs>0</Paragraphs>
  <TotalTime>0</TotalTime>
  <ScaleCrop>false</ScaleCrop>
  <LinksUpToDate>false</LinksUpToDate>
  <CharactersWithSpaces>982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张旻桓</cp:lastModifiedBy>
  <dcterms:modified xsi:type="dcterms:W3CDTF">2025-04-14T01:13:55Z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866591BD97D045A8BC8C178BE895CFE2</vt:lpwstr>
  </property>
  <property fmtid="{D5CDD505-2E9C-101B-9397-08002B2CF9AE}" pid="4" name="KSOTemplateDocerSaveRecord">
    <vt:lpwstr>eyJoZGlkIjoiYjU4ODZlNmE2MjFmNmU4NTVmYTgyZWY5N2MwNjk3NjEiLCJ1c2VySWQiOiI3MTQ4MTY3ODMifQ==</vt:lpwstr>
  </property>
</Properties>
</file>